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10" w:rsidRPr="00FD693D" w:rsidRDefault="00A25410" w:rsidP="00250A09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872F5" w:rsidRPr="002F6349" w:rsidRDefault="006872F5" w:rsidP="00C10DA6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C1209" w:rsidRPr="00A25410" w:rsidRDefault="00AC1209" w:rsidP="00AC1209">
      <w:pPr>
        <w:spacing w:after="0" w:line="240" w:lineRule="auto"/>
        <w:ind w:left="5982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541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Додаток до  рішення                                                                             </w:t>
      </w:r>
    </w:p>
    <w:p w:rsidR="00AC1209" w:rsidRPr="00A25410" w:rsidRDefault="00A25410" w:rsidP="00AC1209">
      <w:pPr>
        <w:spacing w:after="0" w:line="240" w:lineRule="auto"/>
        <w:ind w:left="5982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541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Боратинської сільської </w:t>
      </w:r>
      <w:r w:rsidR="00AC1209" w:rsidRPr="00A2541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ради від </w:t>
      </w:r>
      <w:r w:rsidRPr="00A25410">
        <w:rPr>
          <w:rFonts w:ascii="Times New Roman" w:eastAsia="Times New Roman" w:hAnsi="Times New Roman"/>
          <w:sz w:val="24"/>
          <w:szCs w:val="24"/>
          <w:lang w:val="uk-UA" w:eastAsia="ru-RU"/>
        </w:rPr>
        <w:t>«___» _________ 201</w:t>
      </w:r>
      <w:r w:rsidR="002E1E8B">
        <w:rPr>
          <w:rFonts w:ascii="Times New Roman" w:eastAsia="Times New Roman" w:hAnsi="Times New Roman"/>
          <w:sz w:val="24"/>
          <w:szCs w:val="24"/>
          <w:lang w:val="uk-UA" w:eastAsia="ru-RU"/>
        </w:rPr>
        <w:t>9</w:t>
      </w:r>
      <w:r w:rsidR="00AC1209" w:rsidRPr="00A2541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р.</w:t>
      </w:r>
    </w:p>
    <w:p w:rsidR="00C70486" w:rsidRPr="003D43FE" w:rsidRDefault="00AC1209" w:rsidP="00AC120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25410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A25410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A25410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A25410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A25410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A25410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A25410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A25410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A25410" w:rsidRPr="00A2541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</w:t>
      </w:r>
      <w:r w:rsidRPr="00A2541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№______/______                      </w:t>
      </w:r>
      <w:r w:rsidRPr="00AC12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</w:t>
      </w:r>
    </w:p>
    <w:p w:rsidR="00C70486" w:rsidRPr="003D43FE" w:rsidRDefault="00C70486" w:rsidP="00D923A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70486" w:rsidRPr="00DA4BDC" w:rsidRDefault="00C70486" w:rsidP="00D923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A4BDC">
        <w:rPr>
          <w:rFonts w:ascii="Times New Roman" w:hAnsi="Times New Roman"/>
          <w:b/>
          <w:sz w:val="28"/>
          <w:szCs w:val="28"/>
          <w:lang w:val="uk-UA"/>
        </w:rPr>
        <w:t xml:space="preserve">КОНЦЕПЦІЯ </w:t>
      </w:r>
    </w:p>
    <w:p w:rsidR="00C70486" w:rsidRPr="00C111C6" w:rsidRDefault="00A25410" w:rsidP="00D923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111C6">
        <w:rPr>
          <w:rFonts w:ascii="Times New Roman" w:hAnsi="Times New Roman"/>
          <w:b/>
          <w:sz w:val="24"/>
          <w:szCs w:val="24"/>
          <w:lang w:val="uk-UA"/>
        </w:rPr>
        <w:t>с</w:t>
      </w:r>
      <w:r w:rsidR="00C70486" w:rsidRPr="00C111C6">
        <w:rPr>
          <w:rFonts w:ascii="Times New Roman" w:hAnsi="Times New Roman"/>
          <w:b/>
          <w:sz w:val="24"/>
          <w:szCs w:val="24"/>
          <w:lang w:val="uk-UA"/>
        </w:rPr>
        <w:t>творення</w:t>
      </w:r>
      <w:r w:rsidRPr="00C111C6">
        <w:rPr>
          <w:rFonts w:ascii="Times New Roman" w:hAnsi="Times New Roman"/>
          <w:b/>
          <w:sz w:val="24"/>
          <w:szCs w:val="24"/>
          <w:lang w:val="uk-UA"/>
        </w:rPr>
        <w:t xml:space="preserve"> та розвитку</w:t>
      </w:r>
      <w:r w:rsidR="00C70486" w:rsidRPr="00C111C6">
        <w:rPr>
          <w:rFonts w:ascii="Times New Roman" w:hAnsi="Times New Roman"/>
          <w:b/>
          <w:sz w:val="24"/>
          <w:szCs w:val="24"/>
          <w:lang w:val="uk-UA"/>
        </w:rPr>
        <w:t xml:space="preserve"> Центру надання</w:t>
      </w:r>
      <w:r w:rsidRPr="00C111C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70486" w:rsidRPr="00C111C6">
        <w:rPr>
          <w:rFonts w:ascii="Times New Roman" w:hAnsi="Times New Roman"/>
          <w:b/>
          <w:sz w:val="24"/>
          <w:szCs w:val="24"/>
          <w:lang w:val="uk-UA"/>
        </w:rPr>
        <w:t>адміністративних</w:t>
      </w:r>
      <w:r w:rsidRPr="00C111C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70486" w:rsidRPr="00C111C6">
        <w:rPr>
          <w:rFonts w:ascii="Times New Roman" w:hAnsi="Times New Roman"/>
          <w:b/>
          <w:sz w:val="24"/>
          <w:szCs w:val="24"/>
          <w:lang w:val="uk-UA"/>
        </w:rPr>
        <w:t>послуг</w:t>
      </w:r>
    </w:p>
    <w:p w:rsidR="006872F5" w:rsidRPr="00C111C6" w:rsidRDefault="00A25410" w:rsidP="006872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111C6">
        <w:rPr>
          <w:rFonts w:ascii="Times New Roman" w:hAnsi="Times New Roman"/>
          <w:b/>
          <w:sz w:val="24"/>
          <w:szCs w:val="24"/>
          <w:lang w:val="uk-UA"/>
        </w:rPr>
        <w:t xml:space="preserve">  Боратинської </w:t>
      </w:r>
      <w:r w:rsidR="00C70486" w:rsidRPr="00C111C6">
        <w:rPr>
          <w:rFonts w:ascii="Times New Roman" w:hAnsi="Times New Roman"/>
          <w:b/>
          <w:sz w:val="24"/>
          <w:szCs w:val="24"/>
          <w:lang w:val="uk-UA"/>
        </w:rPr>
        <w:t>об’єднан</w:t>
      </w:r>
      <w:r w:rsidR="00167C08" w:rsidRPr="00C111C6">
        <w:rPr>
          <w:rFonts w:ascii="Times New Roman" w:hAnsi="Times New Roman"/>
          <w:b/>
          <w:sz w:val="24"/>
          <w:szCs w:val="24"/>
          <w:lang w:val="uk-UA"/>
        </w:rPr>
        <w:t>ої</w:t>
      </w:r>
      <w:r w:rsidRPr="00C111C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70486" w:rsidRPr="00C111C6">
        <w:rPr>
          <w:rFonts w:ascii="Times New Roman" w:hAnsi="Times New Roman"/>
          <w:b/>
          <w:sz w:val="24"/>
          <w:szCs w:val="24"/>
          <w:lang w:val="uk-UA"/>
        </w:rPr>
        <w:t>територіальн</w:t>
      </w:r>
      <w:r w:rsidR="00167C08" w:rsidRPr="00C111C6">
        <w:rPr>
          <w:rFonts w:ascii="Times New Roman" w:hAnsi="Times New Roman"/>
          <w:b/>
          <w:sz w:val="24"/>
          <w:szCs w:val="24"/>
          <w:lang w:val="uk-UA"/>
        </w:rPr>
        <w:t>ої</w:t>
      </w:r>
      <w:r w:rsidRPr="00C111C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70486" w:rsidRPr="00C111C6">
        <w:rPr>
          <w:rFonts w:ascii="Times New Roman" w:hAnsi="Times New Roman"/>
          <w:b/>
          <w:sz w:val="24"/>
          <w:szCs w:val="24"/>
          <w:lang w:val="uk-UA"/>
        </w:rPr>
        <w:t>громад</w:t>
      </w:r>
      <w:r w:rsidR="00167C08" w:rsidRPr="00C111C6">
        <w:rPr>
          <w:rFonts w:ascii="Times New Roman" w:hAnsi="Times New Roman"/>
          <w:b/>
          <w:sz w:val="24"/>
          <w:szCs w:val="24"/>
          <w:lang w:val="uk-UA"/>
        </w:rPr>
        <w:t>и</w:t>
      </w:r>
    </w:p>
    <w:p w:rsidR="00C70486" w:rsidRPr="00C111C6" w:rsidRDefault="00A25410" w:rsidP="006872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111C6">
        <w:rPr>
          <w:rFonts w:ascii="Times New Roman" w:hAnsi="Times New Roman"/>
          <w:b/>
          <w:sz w:val="24"/>
          <w:szCs w:val="24"/>
          <w:lang w:val="uk-UA"/>
        </w:rPr>
        <w:t>на 201</w:t>
      </w:r>
      <w:r w:rsidR="002E1E8B">
        <w:rPr>
          <w:rFonts w:ascii="Times New Roman" w:hAnsi="Times New Roman"/>
          <w:b/>
          <w:sz w:val="24"/>
          <w:szCs w:val="24"/>
          <w:lang w:val="uk-UA"/>
        </w:rPr>
        <w:t>9</w:t>
      </w:r>
      <w:r w:rsidR="009A6420" w:rsidRPr="00C111C6">
        <w:rPr>
          <w:rFonts w:ascii="Times New Roman" w:hAnsi="Times New Roman"/>
          <w:b/>
          <w:sz w:val="24"/>
          <w:szCs w:val="24"/>
          <w:lang w:val="uk-UA"/>
        </w:rPr>
        <w:t>-20</w:t>
      </w:r>
      <w:r w:rsidR="002E1E8B">
        <w:rPr>
          <w:rFonts w:ascii="Times New Roman" w:hAnsi="Times New Roman"/>
          <w:b/>
          <w:sz w:val="24"/>
          <w:szCs w:val="24"/>
          <w:lang w:val="uk-UA"/>
        </w:rPr>
        <w:t>20</w:t>
      </w:r>
      <w:r w:rsidR="00C70486" w:rsidRPr="00C111C6">
        <w:rPr>
          <w:rFonts w:ascii="Times New Roman" w:hAnsi="Times New Roman"/>
          <w:b/>
          <w:sz w:val="24"/>
          <w:szCs w:val="24"/>
          <w:lang w:val="uk-UA"/>
        </w:rPr>
        <w:t xml:space="preserve"> роки</w:t>
      </w:r>
    </w:p>
    <w:p w:rsidR="00F73760" w:rsidRPr="00A94CD0" w:rsidRDefault="00F73760" w:rsidP="00687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4CD0" w:rsidRPr="003E46E0" w:rsidRDefault="00A94CD0" w:rsidP="00A94CD0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E46E0">
        <w:rPr>
          <w:rFonts w:ascii="Times New Roman" w:hAnsi="Times New Roman"/>
          <w:b/>
          <w:sz w:val="24"/>
          <w:szCs w:val="24"/>
          <w:lang w:val="uk-UA"/>
        </w:rPr>
        <w:t>Загальні положення</w:t>
      </w:r>
    </w:p>
    <w:p w:rsidR="00A94CD0" w:rsidRPr="00A94CD0" w:rsidRDefault="00A94CD0" w:rsidP="00A94CD0">
      <w:pPr>
        <w:pStyle w:val="a7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70486" w:rsidRPr="00C111C6" w:rsidRDefault="002E221D" w:rsidP="00C97DE5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 w:rsidRPr="00C111C6">
        <w:rPr>
          <w:rFonts w:ascii="Times New Roman" w:hAnsi="Times New Roman"/>
          <w:sz w:val="24"/>
          <w:szCs w:val="24"/>
          <w:lang w:val="uk-UA"/>
        </w:rPr>
        <w:t>Концепція створення</w:t>
      </w:r>
      <w:r w:rsidR="00A05094" w:rsidRPr="00C111C6">
        <w:rPr>
          <w:rFonts w:ascii="Times New Roman" w:hAnsi="Times New Roman"/>
          <w:sz w:val="24"/>
          <w:szCs w:val="24"/>
          <w:lang w:val="uk-UA"/>
        </w:rPr>
        <w:t xml:space="preserve"> та розвитку </w:t>
      </w:r>
      <w:r w:rsidRPr="00C111C6">
        <w:rPr>
          <w:rFonts w:ascii="Times New Roman" w:hAnsi="Times New Roman"/>
          <w:sz w:val="24"/>
          <w:szCs w:val="24"/>
          <w:lang w:val="uk-UA"/>
        </w:rPr>
        <w:t xml:space="preserve"> Центру надання адміністративних  послуг  (далі – Концепція) розроблена з метою реалізації вимог Закону України від 06 вересня 2012 року №5203-</w:t>
      </w:r>
      <w:r w:rsidRPr="00C111C6">
        <w:rPr>
          <w:rFonts w:ascii="Times New Roman" w:hAnsi="Times New Roman"/>
          <w:sz w:val="24"/>
          <w:szCs w:val="24"/>
          <w:lang w:val="en-US"/>
        </w:rPr>
        <w:t>V</w:t>
      </w:r>
      <w:r w:rsidRPr="00C111C6">
        <w:rPr>
          <w:rFonts w:ascii="Times New Roman" w:hAnsi="Times New Roman"/>
          <w:sz w:val="24"/>
          <w:szCs w:val="24"/>
          <w:lang w:val="uk-UA"/>
        </w:rPr>
        <w:t>І « Про адміністративні послуги»</w:t>
      </w:r>
      <w:r w:rsidR="00983F28" w:rsidRPr="00C111C6">
        <w:rPr>
          <w:rFonts w:ascii="Times New Roman" w:hAnsi="Times New Roman"/>
          <w:sz w:val="24"/>
          <w:szCs w:val="24"/>
          <w:lang w:val="uk-UA"/>
        </w:rPr>
        <w:t>,</w:t>
      </w:r>
      <w:r w:rsidRPr="00C111C6">
        <w:rPr>
          <w:rFonts w:ascii="Times New Roman" w:hAnsi="Times New Roman"/>
          <w:sz w:val="24"/>
          <w:szCs w:val="24"/>
          <w:lang w:val="uk-UA"/>
        </w:rPr>
        <w:t xml:space="preserve"> у відповід</w:t>
      </w:r>
      <w:r w:rsidR="00983F28" w:rsidRPr="00C111C6">
        <w:rPr>
          <w:rFonts w:ascii="Times New Roman" w:hAnsi="Times New Roman"/>
          <w:sz w:val="24"/>
          <w:szCs w:val="24"/>
          <w:lang w:val="uk-UA"/>
        </w:rPr>
        <w:t>ності із Законом України «Про дозвільну системи у сфері господарської діяльності», Законом України «Про перелік документів дозвільного характеру у сфері господарської діяльності» (із змінами); постановою Кабінети Міністрів України від  20.02.2013 №118 «Про затвердження Примір</w:t>
      </w:r>
      <w:r w:rsidR="00457015" w:rsidRPr="00C111C6">
        <w:rPr>
          <w:rFonts w:ascii="Times New Roman" w:hAnsi="Times New Roman"/>
          <w:sz w:val="24"/>
          <w:szCs w:val="24"/>
          <w:lang w:val="uk-UA"/>
        </w:rPr>
        <w:t>ного  положення про центр нада</w:t>
      </w:r>
      <w:r w:rsidR="00983F28" w:rsidRPr="00C111C6">
        <w:rPr>
          <w:rFonts w:ascii="Times New Roman" w:hAnsi="Times New Roman"/>
          <w:sz w:val="24"/>
          <w:szCs w:val="24"/>
          <w:lang w:val="uk-UA"/>
        </w:rPr>
        <w:t xml:space="preserve">ння адміністративних послуг» (із змінами); постановою Кабінету Міністрів України від 01.08.2013 №588 «Про затвердження Примірного регламенту центру надання </w:t>
      </w:r>
      <w:r w:rsidR="00976231" w:rsidRPr="00C111C6">
        <w:rPr>
          <w:rFonts w:ascii="Times New Roman" w:hAnsi="Times New Roman"/>
          <w:sz w:val="24"/>
          <w:szCs w:val="24"/>
          <w:lang w:val="uk-UA"/>
        </w:rPr>
        <w:t>адміністративних послуг» (із змінами); розпорядженням  Кабінету Міністрів України від 16.05.2014 №523-р «Деякі питання надання адміністративних послуг органів виконавчої влади через центри надання адміністративних послуг» (із змінами) для забезпечення функціонування центру надання адміністративних послуг.</w:t>
      </w:r>
    </w:p>
    <w:p w:rsidR="00976231" w:rsidRPr="00C111C6" w:rsidRDefault="00976231" w:rsidP="00A94CD0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 w:rsidRPr="00C111C6">
        <w:rPr>
          <w:rFonts w:ascii="Times New Roman" w:hAnsi="Times New Roman"/>
          <w:sz w:val="24"/>
          <w:szCs w:val="24"/>
          <w:lang w:val="uk-UA"/>
        </w:rPr>
        <w:t xml:space="preserve">Концепція створення </w:t>
      </w:r>
      <w:r w:rsidR="00C97DE5" w:rsidRPr="00C111C6">
        <w:rPr>
          <w:rFonts w:ascii="Times New Roman" w:hAnsi="Times New Roman"/>
          <w:sz w:val="24"/>
          <w:szCs w:val="24"/>
          <w:lang w:val="uk-UA"/>
        </w:rPr>
        <w:t xml:space="preserve"> та розвитку </w:t>
      </w:r>
      <w:r w:rsidRPr="00C111C6">
        <w:rPr>
          <w:rFonts w:ascii="Times New Roman" w:hAnsi="Times New Roman"/>
          <w:sz w:val="24"/>
          <w:szCs w:val="24"/>
          <w:lang w:val="uk-UA"/>
        </w:rPr>
        <w:t>Центру надання адміністративних послуг (далі – ЦНАП) в Боратинській сільській раді спрямована на втілення у практику нових підходів у взаємовідносина</w:t>
      </w:r>
      <w:r w:rsidR="00CB620F" w:rsidRPr="00C111C6">
        <w:rPr>
          <w:rFonts w:ascii="Times New Roman" w:hAnsi="Times New Roman"/>
          <w:sz w:val="24"/>
          <w:szCs w:val="24"/>
          <w:lang w:val="uk-UA"/>
        </w:rPr>
        <w:t>х органів виконавчої  влади та громадян за принципом «єдиного вікна», що дасть можливість громадянам отримувати в одному приміщенні послуги різних адміністративних органів.</w:t>
      </w:r>
    </w:p>
    <w:p w:rsidR="00CB620F" w:rsidRPr="00C111C6" w:rsidRDefault="00CB620F" w:rsidP="00A94CD0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 w:rsidRPr="00C111C6">
        <w:rPr>
          <w:rFonts w:ascii="Times New Roman" w:hAnsi="Times New Roman"/>
          <w:sz w:val="24"/>
          <w:szCs w:val="24"/>
          <w:lang w:val="uk-UA"/>
        </w:rPr>
        <w:t>Концепція визначає організаційно-правові питання створення і функціонування ЦНАП, встановлює єдині засади організації структурного підрозділу та працівників сільської ради</w:t>
      </w:r>
      <w:r w:rsidR="0057180F" w:rsidRPr="00C111C6">
        <w:rPr>
          <w:rFonts w:ascii="Times New Roman" w:hAnsi="Times New Roman"/>
          <w:sz w:val="24"/>
          <w:szCs w:val="24"/>
          <w:lang w:val="uk-UA"/>
        </w:rPr>
        <w:t xml:space="preserve"> з надання якісних адміністративних послуг замовникам (фізичним та юридичним особам) через ЦНАП шляхом його співпраці із суб’єктами надання адміністративних послуг.</w:t>
      </w:r>
    </w:p>
    <w:p w:rsidR="000F228C" w:rsidRPr="00C111C6" w:rsidRDefault="000F228C" w:rsidP="00A94CD0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57180F" w:rsidRPr="00D431D2" w:rsidRDefault="0057180F" w:rsidP="0057180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431D2">
        <w:rPr>
          <w:rFonts w:ascii="Times New Roman" w:hAnsi="Times New Roman"/>
          <w:b/>
          <w:sz w:val="24"/>
          <w:szCs w:val="24"/>
          <w:lang w:val="uk-UA"/>
        </w:rPr>
        <w:t>Визначення основних термінів:</w:t>
      </w:r>
    </w:p>
    <w:p w:rsidR="000F228C" w:rsidRPr="00D431D2" w:rsidRDefault="000F228C" w:rsidP="0057180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7180F" w:rsidRPr="00C111C6" w:rsidRDefault="0057180F" w:rsidP="005718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111C6">
        <w:rPr>
          <w:rFonts w:ascii="Times New Roman" w:hAnsi="Times New Roman"/>
          <w:b/>
          <w:sz w:val="24"/>
          <w:szCs w:val="24"/>
          <w:u w:val="single"/>
          <w:lang w:val="uk-UA"/>
        </w:rPr>
        <w:t>Адміністративна послуга</w:t>
      </w:r>
      <w:r w:rsidRPr="00C111C6">
        <w:rPr>
          <w:rFonts w:ascii="Times New Roman" w:hAnsi="Times New Roman"/>
          <w:sz w:val="24"/>
          <w:szCs w:val="24"/>
          <w:lang w:val="uk-UA"/>
        </w:rPr>
        <w:t xml:space="preserve"> – результат здійснення владних повноважень адміністративним органом, що відповідно до закону забезпечує юридичне оформлення умов реалізації фізичними та юридичними особами прав, свобод і законних інтересів за їх заявою (видача дозволів, актів, сертифікатів, посвідчень, проведення реєстрації тощо).</w:t>
      </w:r>
    </w:p>
    <w:p w:rsidR="0057180F" w:rsidRPr="00C111C6" w:rsidRDefault="0057180F" w:rsidP="005718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111C6">
        <w:rPr>
          <w:rFonts w:ascii="Times New Roman" w:hAnsi="Times New Roman"/>
          <w:sz w:val="24"/>
          <w:szCs w:val="24"/>
          <w:lang w:val="uk-UA"/>
        </w:rPr>
        <w:br/>
      </w:r>
      <w:r w:rsidRPr="00C111C6">
        <w:rPr>
          <w:rFonts w:ascii="Times New Roman" w:hAnsi="Times New Roman"/>
          <w:b/>
          <w:sz w:val="24"/>
          <w:szCs w:val="24"/>
          <w:u w:val="single"/>
          <w:lang w:val="uk-UA"/>
        </w:rPr>
        <w:t>Центр надання адміністративних послуг (ЦНАП)</w:t>
      </w:r>
      <w:r w:rsidR="00DF6A12" w:rsidRPr="00C111C6">
        <w:rPr>
          <w:rFonts w:ascii="Times New Roman" w:hAnsi="Times New Roman"/>
          <w:sz w:val="24"/>
          <w:szCs w:val="24"/>
          <w:lang w:val="uk-UA"/>
        </w:rPr>
        <w:t xml:space="preserve"> – структурний підрозділ Боратинської сільської ради, </w:t>
      </w:r>
      <w:r w:rsidRPr="00C111C6">
        <w:rPr>
          <w:rFonts w:ascii="Times New Roman" w:hAnsi="Times New Roman"/>
          <w:sz w:val="24"/>
          <w:szCs w:val="24"/>
          <w:lang w:val="uk-UA"/>
        </w:rPr>
        <w:t>що забезпечує безп</w:t>
      </w:r>
      <w:r w:rsidR="00DF6A12" w:rsidRPr="00C111C6">
        <w:rPr>
          <w:rFonts w:ascii="Times New Roman" w:hAnsi="Times New Roman"/>
          <w:sz w:val="24"/>
          <w:szCs w:val="24"/>
          <w:lang w:val="uk-UA"/>
        </w:rPr>
        <w:t>осередню роботу із суб’єктами звернення</w:t>
      </w:r>
      <w:r w:rsidRPr="00C111C6">
        <w:rPr>
          <w:rFonts w:ascii="Times New Roman" w:hAnsi="Times New Roman"/>
          <w:sz w:val="24"/>
          <w:szCs w:val="24"/>
          <w:lang w:val="uk-UA"/>
        </w:rPr>
        <w:t>, відповідно до чого всі процеси, пов’язані з наданням адміністративних послуг, відбуваються всередині виконавчого органу або безпосередньо між виконавчими органами без участі замовника;</w:t>
      </w:r>
    </w:p>
    <w:p w:rsidR="0057180F" w:rsidRPr="00C111C6" w:rsidRDefault="0057180F" w:rsidP="005718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111C6">
        <w:rPr>
          <w:rFonts w:ascii="Times New Roman" w:hAnsi="Times New Roman"/>
          <w:sz w:val="24"/>
          <w:szCs w:val="24"/>
          <w:lang w:val="uk-UA"/>
        </w:rPr>
        <w:br/>
      </w:r>
      <w:r w:rsidR="00DF6A12" w:rsidRPr="00C111C6">
        <w:rPr>
          <w:rFonts w:ascii="Times New Roman" w:hAnsi="Times New Roman"/>
          <w:b/>
          <w:sz w:val="24"/>
          <w:szCs w:val="24"/>
          <w:u w:val="single"/>
          <w:lang w:val="uk-UA"/>
        </w:rPr>
        <w:t>Суб’єкт</w:t>
      </w:r>
      <w:r w:rsidR="000F228C" w:rsidRPr="00C111C6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="00DF6A12" w:rsidRPr="00C111C6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звернення </w:t>
      </w:r>
      <w:r w:rsidRPr="00C111C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B61AC">
        <w:rPr>
          <w:rFonts w:ascii="Times New Roman" w:hAnsi="Times New Roman"/>
          <w:sz w:val="24"/>
          <w:szCs w:val="24"/>
          <w:lang w:val="uk-UA"/>
        </w:rPr>
        <w:t>(</w:t>
      </w:r>
      <w:r w:rsidR="00AB61AC" w:rsidRPr="00AB61AC">
        <w:rPr>
          <w:rFonts w:ascii="Times New Roman" w:hAnsi="Times New Roman"/>
          <w:i/>
          <w:sz w:val="24"/>
          <w:szCs w:val="24"/>
          <w:lang w:val="uk-UA"/>
        </w:rPr>
        <w:t>одержувач адміністративних послуг</w:t>
      </w:r>
      <w:r w:rsidR="00AB61AC">
        <w:rPr>
          <w:rFonts w:ascii="Times New Roman" w:hAnsi="Times New Roman"/>
          <w:sz w:val="24"/>
          <w:szCs w:val="24"/>
          <w:lang w:val="uk-UA"/>
        </w:rPr>
        <w:t>)</w:t>
      </w:r>
      <w:r w:rsidRPr="00C111C6">
        <w:rPr>
          <w:rFonts w:ascii="Times New Roman" w:hAnsi="Times New Roman"/>
          <w:sz w:val="24"/>
          <w:szCs w:val="24"/>
          <w:lang w:val="uk-UA"/>
        </w:rPr>
        <w:t xml:space="preserve">– юридичні особи, в тому </w:t>
      </w:r>
      <w:r w:rsidR="000F228C" w:rsidRPr="00C111C6">
        <w:rPr>
          <w:rFonts w:ascii="Times New Roman" w:hAnsi="Times New Roman"/>
          <w:sz w:val="24"/>
          <w:szCs w:val="24"/>
          <w:lang w:val="uk-UA"/>
        </w:rPr>
        <w:t xml:space="preserve">числі іноземні, фізичні особи </w:t>
      </w:r>
      <w:r w:rsidRPr="00C111C6">
        <w:rPr>
          <w:rFonts w:ascii="Times New Roman" w:hAnsi="Times New Roman"/>
          <w:sz w:val="24"/>
          <w:szCs w:val="24"/>
          <w:lang w:val="uk-UA"/>
        </w:rPr>
        <w:t xml:space="preserve">підприємці, громадяни, особи без громадянства, іноземні громадяни, які звертаються особисто або через довірених представників за отриманням </w:t>
      </w:r>
      <w:r w:rsidRPr="00C111C6">
        <w:rPr>
          <w:rFonts w:ascii="Times New Roman" w:hAnsi="Times New Roman"/>
          <w:sz w:val="24"/>
          <w:szCs w:val="24"/>
          <w:lang w:val="uk-UA"/>
        </w:rPr>
        <w:lastRenderedPageBreak/>
        <w:t>адміністративної послуги та/або отриманням інформаційно-консультаційної підтримки щодо надання адміністративних послуг.</w:t>
      </w:r>
    </w:p>
    <w:p w:rsidR="00966A87" w:rsidRPr="00C111C6" w:rsidRDefault="00966A87" w:rsidP="005718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6A12" w:rsidRPr="00C111C6" w:rsidRDefault="00DF6A12" w:rsidP="005718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111C6">
        <w:rPr>
          <w:rFonts w:ascii="Times New Roman" w:hAnsi="Times New Roman"/>
          <w:b/>
          <w:sz w:val="24"/>
          <w:szCs w:val="24"/>
          <w:u w:val="single"/>
          <w:lang w:val="uk-UA"/>
        </w:rPr>
        <w:t>Суб’єкт надання адміністративної послуги</w:t>
      </w:r>
      <w:r w:rsidRPr="00C111C6">
        <w:rPr>
          <w:rFonts w:ascii="Times New Roman" w:hAnsi="Times New Roman"/>
          <w:sz w:val="24"/>
          <w:szCs w:val="24"/>
          <w:lang w:val="uk-UA"/>
        </w:rPr>
        <w:t xml:space="preserve"> – орган виконавчої влади, інший державний орган, орган місцевого самоврядування, їх посадові особи</w:t>
      </w:r>
      <w:r w:rsidR="00F13D4A" w:rsidRPr="00C111C6">
        <w:rPr>
          <w:rFonts w:ascii="Times New Roman" w:hAnsi="Times New Roman"/>
          <w:sz w:val="24"/>
          <w:szCs w:val="24"/>
          <w:lang w:val="uk-UA"/>
        </w:rPr>
        <w:t>, державний реєстратор, суб’єкт державної реєстрації, уповноважені відповідно до закону надавати адміністративні послуги.</w:t>
      </w:r>
    </w:p>
    <w:p w:rsidR="00966A87" w:rsidRPr="00C111C6" w:rsidRDefault="00966A87" w:rsidP="005718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70244" w:rsidRPr="00C111C6" w:rsidRDefault="00216609" w:rsidP="006702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111C6">
        <w:rPr>
          <w:rFonts w:ascii="Times New Roman" w:hAnsi="Times New Roman"/>
          <w:b/>
          <w:sz w:val="24"/>
          <w:szCs w:val="24"/>
          <w:u w:val="single"/>
          <w:lang w:val="uk-UA"/>
        </w:rPr>
        <w:t>Працівник</w:t>
      </w:r>
      <w:r w:rsidR="008C52F2">
        <w:rPr>
          <w:rFonts w:ascii="Times New Roman" w:hAnsi="Times New Roman"/>
          <w:b/>
          <w:sz w:val="24"/>
          <w:szCs w:val="24"/>
          <w:u w:val="single"/>
          <w:lang w:val="uk-UA"/>
        </w:rPr>
        <w:t>, адміністратор</w:t>
      </w:r>
      <w:r w:rsidR="00670244" w:rsidRPr="00C111C6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 ЦНАП  </w:t>
      </w:r>
      <w:r w:rsidR="00F13D4A" w:rsidRPr="00C111C6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="00F13D4A" w:rsidRPr="00C111C6">
        <w:rPr>
          <w:rFonts w:ascii="Times New Roman" w:hAnsi="Times New Roman"/>
          <w:sz w:val="24"/>
          <w:szCs w:val="24"/>
          <w:lang w:val="uk-UA"/>
        </w:rPr>
        <w:t xml:space="preserve">– посадова особа </w:t>
      </w:r>
      <w:r w:rsidRPr="00C111C6">
        <w:rPr>
          <w:rFonts w:ascii="Times New Roman" w:hAnsi="Times New Roman"/>
          <w:sz w:val="24"/>
          <w:szCs w:val="24"/>
          <w:lang w:val="uk-UA"/>
        </w:rPr>
        <w:t xml:space="preserve">Боратинської сільської </w:t>
      </w:r>
      <w:r w:rsidR="00670244" w:rsidRPr="00C111C6">
        <w:rPr>
          <w:rFonts w:ascii="Times New Roman" w:hAnsi="Times New Roman"/>
          <w:sz w:val="24"/>
          <w:szCs w:val="24"/>
          <w:lang w:val="uk-UA"/>
        </w:rPr>
        <w:t>ради, яка:</w:t>
      </w:r>
    </w:p>
    <w:p w:rsidR="000F228C" w:rsidRPr="00C111C6" w:rsidRDefault="000F228C" w:rsidP="000F22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111C6">
        <w:rPr>
          <w:rFonts w:ascii="Times New Roman" w:hAnsi="Times New Roman"/>
          <w:sz w:val="24"/>
          <w:szCs w:val="24"/>
          <w:lang w:val="uk-UA"/>
        </w:rPr>
        <w:t>- забезпечує “перший“ контакт із одержувачами адміністративних послуг, з'ясовує причину звернення, консультує щодо роботи ЦНАП;</w:t>
      </w:r>
    </w:p>
    <w:p w:rsidR="00966A87" w:rsidRPr="00C111C6" w:rsidRDefault="00966A87" w:rsidP="00966A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111C6">
        <w:rPr>
          <w:rFonts w:ascii="Times New Roman" w:hAnsi="Times New Roman"/>
          <w:sz w:val="24"/>
          <w:szCs w:val="24"/>
          <w:lang w:val="uk-UA"/>
        </w:rPr>
        <w:t>- надає детальну консультацію щодо бажаної адміністративної послуги, приймає вхідні та видає вихідні документи, здійснює їх реєстрацію в електронній базі даних;</w:t>
      </w:r>
    </w:p>
    <w:p w:rsidR="00966A87" w:rsidRPr="00C111C6" w:rsidRDefault="00966A87" w:rsidP="00966A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111C6">
        <w:rPr>
          <w:rFonts w:ascii="Times New Roman" w:hAnsi="Times New Roman"/>
          <w:sz w:val="24"/>
          <w:szCs w:val="24"/>
          <w:lang w:val="uk-UA"/>
        </w:rPr>
        <w:t>- забезпечує взаємодію з відповідальними працівниками виконавчих органів, здійснює інформаційне забезпечення ЦНАП.</w:t>
      </w:r>
    </w:p>
    <w:p w:rsidR="00966A87" w:rsidRPr="00C111C6" w:rsidRDefault="00966A87" w:rsidP="00966A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6A87" w:rsidRPr="00C111C6" w:rsidRDefault="0057180F" w:rsidP="005718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111C6">
        <w:rPr>
          <w:rFonts w:ascii="Times New Roman" w:hAnsi="Times New Roman"/>
          <w:b/>
          <w:sz w:val="24"/>
          <w:szCs w:val="24"/>
          <w:u w:val="single"/>
          <w:lang w:val="uk-UA"/>
        </w:rPr>
        <w:t>Вхідний пакет документів</w:t>
      </w:r>
      <w:r w:rsidRPr="00C111C6">
        <w:rPr>
          <w:rFonts w:ascii="Times New Roman" w:hAnsi="Times New Roman"/>
          <w:sz w:val="24"/>
          <w:szCs w:val="24"/>
          <w:lang w:val="uk-UA"/>
        </w:rPr>
        <w:t xml:space="preserve"> - комплект документів,</w:t>
      </w:r>
      <w:r w:rsidR="00216609" w:rsidRPr="00C111C6">
        <w:rPr>
          <w:rFonts w:ascii="Times New Roman" w:hAnsi="Times New Roman"/>
          <w:sz w:val="24"/>
          <w:szCs w:val="24"/>
          <w:lang w:val="uk-UA"/>
        </w:rPr>
        <w:t xml:space="preserve"> оформлений та </w:t>
      </w:r>
      <w:r w:rsidRPr="00C111C6">
        <w:rPr>
          <w:rFonts w:ascii="Times New Roman" w:hAnsi="Times New Roman"/>
          <w:sz w:val="24"/>
          <w:szCs w:val="24"/>
          <w:lang w:val="uk-UA"/>
        </w:rPr>
        <w:t xml:space="preserve"> сформований відповідно до чинного законодавства, що подає одержувач для отримання адміністративної послуги.</w:t>
      </w:r>
    </w:p>
    <w:p w:rsidR="0057180F" w:rsidRPr="00C111C6" w:rsidRDefault="0057180F" w:rsidP="005718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1C6">
        <w:rPr>
          <w:rFonts w:ascii="Times New Roman" w:hAnsi="Times New Roman"/>
          <w:sz w:val="24"/>
          <w:szCs w:val="24"/>
          <w:lang w:val="uk-UA"/>
        </w:rPr>
        <w:br/>
      </w:r>
      <w:r w:rsidRPr="00C111C6">
        <w:rPr>
          <w:rFonts w:ascii="Times New Roman" w:hAnsi="Times New Roman"/>
          <w:b/>
          <w:sz w:val="24"/>
          <w:szCs w:val="24"/>
          <w:u w:val="single"/>
          <w:lang w:val="uk-UA"/>
        </w:rPr>
        <w:t>Результат послуги</w:t>
      </w:r>
      <w:r w:rsidRPr="00C111C6">
        <w:rPr>
          <w:rFonts w:ascii="Times New Roman" w:hAnsi="Times New Roman"/>
          <w:sz w:val="24"/>
          <w:szCs w:val="24"/>
          <w:lang w:val="uk-UA"/>
        </w:rPr>
        <w:t xml:space="preserve"> – документ або комплект документів, оформлений і сформований відповідно до чинного законодавства, що видається одержувачу після надання адміністративної послуги.</w:t>
      </w:r>
    </w:p>
    <w:p w:rsidR="00DE13BF" w:rsidRPr="00C111C6" w:rsidRDefault="00DE13BF" w:rsidP="005718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44" w:rsidRPr="00C111C6" w:rsidRDefault="00670244" w:rsidP="005718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111C6">
        <w:rPr>
          <w:rFonts w:ascii="Times New Roman" w:hAnsi="Times New Roman"/>
          <w:b/>
          <w:sz w:val="24"/>
          <w:szCs w:val="24"/>
          <w:u w:val="single"/>
          <w:lang w:val="uk-UA"/>
        </w:rPr>
        <w:t>Строк надання адміністративної послуги</w:t>
      </w:r>
      <w:r w:rsidRPr="00C111C6">
        <w:rPr>
          <w:rFonts w:ascii="Times New Roman" w:hAnsi="Times New Roman"/>
          <w:sz w:val="24"/>
          <w:szCs w:val="24"/>
          <w:lang w:val="uk-UA"/>
        </w:rPr>
        <w:t xml:space="preserve"> – період від отримання вхідного пакету до передачі вихідного пакету в ЦНАП.</w:t>
      </w:r>
    </w:p>
    <w:p w:rsidR="009C32FE" w:rsidRPr="00C111C6" w:rsidRDefault="0057180F" w:rsidP="005718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111C6">
        <w:rPr>
          <w:rFonts w:ascii="Times New Roman" w:hAnsi="Times New Roman"/>
          <w:sz w:val="24"/>
          <w:szCs w:val="24"/>
          <w:lang w:val="uk-UA"/>
        </w:rPr>
        <w:br/>
      </w:r>
      <w:r w:rsidRPr="00C111C6">
        <w:rPr>
          <w:rFonts w:ascii="Times New Roman" w:hAnsi="Times New Roman"/>
          <w:b/>
          <w:sz w:val="24"/>
          <w:szCs w:val="24"/>
          <w:u w:val="single"/>
          <w:lang w:val="uk-UA"/>
        </w:rPr>
        <w:t>Електронна база даних</w:t>
      </w:r>
      <w:r w:rsidRPr="00C111C6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C111C6">
        <w:rPr>
          <w:rFonts w:ascii="Times New Roman" w:hAnsi="Times New Roman"/>
          <w:sz w:val="24"/>
          <w:szCs w:val="24"/>
          <w:lang w:val="uk-UA"/>
        </w:rPr>
        <w:t>- електронна система обліку і контролю, що складається з серверної частини, що акумулює всю інформацію про порядок здійснення дій, пов'язаних з наданням адміністративних послуг і рух всіх документів в рамках роботи ЦНАП та клієнтських частин, що є робочими місцями працівників ЦНАП і об'єднані в єдину внутрішньо організаційну мережу з певними правами доступу для різних користувачів (АСД).</w:t>
      </w:r>
    </w:p>
    <w:p w:rsidR="0057180F" w:rsidRPr="00C111C6" w:rsidRDefault="0057180F" w:rsidP="005718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1C6">
        <w:rPr>
          <w:rFonts w:ascii="Times New Roman" w:hAnsi="Times New Roman"/>
          <w:sz w:val="24"/>
          <w:szCs w:val="24"/>
          <w:lang w:val="uk-UA"/>
        </w:rPr>
        <w:br/>
      </w:r>
      <w:r w:rsidRPr="00C111C6">
        <w:rPr>
          <w:rFonts w:ascii="Times New Roman" w:hAnsi="Times New Roman"/>
          <w:b/>
          <w:sz w:val="24"/>
          <w:szCs w:val="24"/>
          <w:u w:val="single"/>
          <w:lang w:val="uk-UA"/>
        </w:rPr>
        <w:t>Інформаційна картка</w:t>
      </w:r>
      <w:r w:rsidR="00966A87" w:rsidRPr="00C111C6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966A87" w:rsidRPr="00C111C6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C111C6">
        <w:rPr>
          <w:rFonts w:ascii="Times New Roman" w:hAnsi="Times New Roman"/>
          <w:sz w:val="24"/>
          <w:szCs w:val="24"/>
          <w:lang w:val="uk-UA"/>
        </w:rPr>
        <w:t xml:space="preserve"> документ, в якому відображена інформація для одержувачів адміністративних послуг щодо порядку отримання адміністративної послуги.</w:t>
      </w:r>
    </w:p>
    <w:p w:rsidR="00D46D54" w:rsidRPr="00C111C6" w:rsidRDefault="0057180F" w:rsidP="00DB23D0">
      <w:pPr>
        <w:spacing w:line="240" w:lineRule="auto"/>
        <w:ind w:left="-15" w:right="137" w:firstLine="708"/>
        <w:rPr>
          <w:rFonts w:ascii="Times New Roman" w:hAnsi="Times New Roman"/>
          <w:sz w:val="24"/>
          <w:szCs w:val="24"/>
          <w:lang w:val="uk-UA"/>
        </w:rPr>
      </w:pPr>
      <w:r w:rsidRPr="00C111C6">
        <w:rPr>
          <w:rFonts w:ascii="Times New Roman" w:hAnsi="Times New Roman"/>
          <w:sz w:val="24"/>
          <w:szCs w:val="24"/>
          <w:lang w:val="uk-UA"/>
        </w:rPr>
        <w:br/>
      </w:r>
      <w:r w:rsidRPr="00C111C6">
        <w:rPr>
          <w:rFonts w:ascii="Times New Roman" w:hAnsi="Times New Roman"/>
          <w:b/>
          <w:sz w:val="24"/>
          <w:szCs w:val="24"/>
          <w:u w:val="single"/>
          <w:lang w:val="uk-UA"/>
        </w:rPr>
        <w:t>Технологічна картка</w:t>
      </w:r>
      <w:r w:rsidR="00274D22" w:rsidRPr="00C111C6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D46D54" w:rsidRPr="00C111C6">
        <w:rPr>
          <w:rFonts w:ascii="Times New Roman" w:hAnsi="Times New Roman"/>
          <w:sz w:val="24"/>
          <w:szCs w:val="24"/>
          <w:lang w:val="uk-UA"/>
        </w:rPr>
        <w:t>документ, в якому відображено алгоритм дій працівників викона</w:t>
      </w:r>
      <w:r w:rsidR="00274D22" w:rsidRPr="00C111C6">
        <w:rPr>
          <w:rFonts w:ascii="Times New Roman" w:hAnsi="Times New Roman"/>
          <w:sz w:val="24"/>
          <w:szCs w:val="24"/>
          <w:lang w:val="uk-UA"/>
        </w:rPr>
        <w:t>вчих органів сільськ</w:t>
      </w:r>
      <w:r w:rsidR="00D46D54" w:rsidRPr="00C111C6">
        <w:rPr>
          <w:rFonts w:ascii="Times New Roman" w:hAnsi="Times New Roman"/>
          <w:sz w:val="24"/>
          <w:szCs w:val="24"/>
          <w:lang w:val="uk-UA"/>
        </w:rPr>
        <w:t xml:space="preserve">ої ради, залучених органів виконавчої влади, підприємств, установ, організацій, що надають адміністративні послуги. </w:t>
      </w:r>
    </w:p>
    <w:p w:rsidR="00C111C6" w:rsidRDefault="0057180F" w:rsidP="00C111C6">
      <w:pPr>
        <w:spacing w:line="240" w:lineRule="auto"/>
        <w:ind w:left="-15" w:right="137"/>
        <w:rPr>
          <w:rFonts w:ascii="Times New Roman" w:hAnsi="Times New Roman"/>
          <w:sz w:val="24"/>
          <w:szCs w:val="24"/>
          <w:lang w:val="uk-UA"/>
        </w:rPr>
      </w:pPr>
      <w:r w:rsidRPr="00C111C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111C6">
        <w:rPr>
          <w:rFonts w:ascii="Times New Roman" w:hAnsi="Times New Roman"/>
          <w:b/>
          <w:sz w:val="24"/>
          <w:szCs w:val="24"/>
          <w:u w:val="single"/>
          <w:lang w:val="uk-UA"/>
        </w:rPr>
        <w:t>Реєстр адміністративних послуг</w:t>
      </w:r>
      <w:r w:rsidRPr="00C111C6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C111C6">
        <w:rPr>
          <w:rFonts w:ascii="Times New Roman" w:hAnsi="Times New Roman"/>
          <w:sz w:val="24"/>
          <w:szCs w:val="24"/>
          <w:lang w:val="uk-UA"/>
        </w:rPr>
        <w:t>– перелік адміністративних послуг, що надаються представниками ЦНАП відповідно до повноважень, передбачених чинним законодавством.</w:t>
      </w:r>
    </w:p>
    <w:p w:rsidR="0057180F" w:rsidRPr="00C111C6" w:rsidRDefault="0057180F" w:rsidP="00C111C6">
      <w:pPr>
        <w:spacing w:line="240" w:lineRule="auto"/>
        <w:ind w:left="-15" w:right="137"/>
        <w:rPr>
          <w:rFonts w:ascii="Times New Roman" w:hAnsi="Times New Roman"/>
          <w:sz w:val="24"/>
          <w:szCs w:val="24"/>
          <w:lang w:val="uk-UA"/>
        </w:rPr>
      </w:pPr>
      <w:r w:rsidRPr="00C111C6">
        <w:rPr>
          <w:rFonts w:ascii="Times New Roman" w:hAnsi="Times New Roman"/>
          <w:b/>
          <w:sz w:val="24"/>
          <w:szCs w:val="24"/>
          <w:u w:val="single"/>
          <w:lang w:val="uk-UA"/>
        </w:rPr>
        <w:t>Якість адміністративної послуги</w:t>
      </w:r>
      <w:r w:rsidRPr="00C111C6">
        <w:rPr>
          <w:rFonts w:ascii="Times New Roman" w:hAnsi="Times New Roman"/>
          <w:sz w:val="24"/>
          <w:szCs w:val="24"/>
          <w:lang w:val="uk-UA"/>
        </w:rPr>
        <w:t xml:space="preserve"> - сукупність характеристик адміністративної послуги, що визначають її здатність задовольняти встановлені або очікувані потреби замовника.</w:t>
      </w:r>
    </w:p>
    <w:p w:rsidR="00670244" w:rsidRPr="00C111C6" w:rsidRDefault="00670244" w:rsidP="00670244">
      <w:pPr>
        <w:spacing w:line="240" w:lineRule="auto"/>
        <w:ind w:left="-15" w:right="137"/>
        <w:rPr>
          <w:rFonts w:ascii="Times New Roman" w:hAnsi="Times New Roman"/>
          <w:sz w:val="24"/>
          <w:szCs w:val="24"/>
          <w:lang w:val="uk-UA"/>
        </w:rPr>
      </w:pPr>
      <w:r w:rsidRPr="00C111C6">
        <w:rPr>
          <w:rFonts w:ascii="Times New Roman" w:hAnsi="Times New Roman"/>
          <w:b/>
          <w:sz w:val="24"/>
          <w:szCs w:val="24"/>
          <w:u w:val="single"/>
          <w:lang w:val="uk-UA"/>
        </w:rPr>
        <w:t>Положення про ЦНАП</w:t>
      </w:r>
      <w:r w:rsidR="00DE21B4" w:rsidRPr="00C111C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E21B4" w:rsidRPr="00C111C6">
        <w:rPr>
          <w:rFonts w:ascii="Times New Roman" w:hAnsi="Times New Roman"/>
          <w:b/>
          <w:sz w:val="24"/>
          <w:szCs w:val="24"/>
          <w:u w:val="single"/>
          <w:lang w:val="uk-UA"/>
        </w:rPr>
        <w:t>Боратинської сільської ради</w:t>
      </w:r>
      <w:r w:rsidRPr="00C111C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E21B4" w:rsidRPr="00C111C6">
        <w:rPr>
          <w:rFonts w:ascii="Times New Roman" w:hAnsi="Times New Roman"/>
          <w:sz w:val="24"/>
          <w:szCs w:val="24"/>
          <w:lang w:val="uk-UA"/>
        </w:rPr>
        <w:t>–</w:t>
      </w:r>
      <w:r w:rsidRPr="00C111C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E21B4" w:rsidRPr="00C111C6">
        <w:rPr>
          <w:rFonts w:ascii="Times New Roman" w:hAnsi="Times New Roman"/>
          <w:sz w:val="24"/>
          <w:szCs w:val="24"/>
          <w:lang w:val="uk-UA"/>
        </w:rPr>
        <w:t>документ, який описує основні засади діяльності ЦНАП та його учасників.</w:t>
      </w:r>
    </w:p>
    <w:p w:rsidR="008E5405" w:rsidRDefault="00DE21B4" w:rsidP="008E5405">
      <w:pPr>
        <w:spacing w:line="240" w:lineRule="auto"/>
        <w:ind w:left="-15" w:right="137"/>
        <w:rPr>
          <w:rFonts w:ascii="Times New Roman" w:hAnsi="Times New Roman"/>
          <w:sz w:val="24"/>
          <w:szCs w:val="24"/>
          <w:lang w:val="uk-UA"/>
        </w:rPr>
      </w:pPr>
      <w:r w:rsidRPr="00C111C6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Регламент ЦНАП  Боратинської сільської ради </w:t>
      </w:r>
      <w:r w:rsidRPr="00C111C6">
        <w:rPr>
          <w:rFonts w:ascii="Times New Roman" w:hAnsi="Times New Roman"/>
          <w:sz w:val="24"/>
          <w:szCs w:val="24"/>
          <w:lang w:val="uk-UA"/>
        </w:rPr>
        <w:t>– документ, розроблений на підставі чинного законодавства України, в якому визначаються орга</w:t>
      </w:r>
      <w:r w:rsidR="008E5405" w:rsidRPr="00C111C6">
        <w:rPr>
          <w:rFonts w:ascii="Times New Roman" w:hAnsi="Times New Roman"/>
          <w:sz w:val="24"/>
          <w:szCs w:val="24"/>
          <w:lang w:val="uk-UA"/>
        </w:rPr>
        <w:t>нізаційні, технічні та інші умови діяльності ЦНАП, а також правила та порядок виконання покладених на нього завдань.</w:t>
      </w:r>
    </w:p>
    <w:p w:rsidR="009C5899" w:rsidRPr="007E4C33" w:rsidRDefault="009C5899" w:rsidP="008E5405">
      <w:pPr>
        <w:spacing w:line="240" w:lineRule="auto"/>
        <w:ind w:left="-15" w:right="137"/>
        <w:rPr>
          <w:rFonts w:ascii="Times New Roman" w:hAnsi="Times New Roman"/>
          <w:sz w:val="24"/>
          <w:szCs w:val="24"/>
        </w:rPr>
      </w:pPr>
    </w:p>
    <w:p w:rsidR="00F07CFD" w:rsidRPr="007E4C33" w:rsidRDefault="00F07CFD" w:rsidP="008E5405">
      <w:pPr>
        <w:spacing w:line="240" w:lineRule="auto"/>
        <w:ind w:left="-15" w:right="137"/>
        <w:rPr>
          <w:rFonts w:ascii="Times New Roman" w:hAnsi="Times New Roman"/>
          <w:sz w:val="24"/>
          <w:szCs w:val="24"/>
        </w:rPr>
      </w:pPr>
    </w:p>
    <w:p w:rsidR="008E5405" w:rsidRPr="007E4C33" w:rsidRDefault="00DB23D0" w:rsidP="008E540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E4C33">
        <w:rPr>
          <w:rFonts w:ascii="Times New Roman" w:hAnsi="Times New Roman"/>
          <w:b/>
          <w:sz w:val="24"/>
          <w:szCs w:val="24"/>
          <w:lang w:val="uk-UA"/>
        </w:rPr>
        <w:t>2</w:t>
      </w:r>
      <w:r w:rsidR="008E5405" w:rsidRPr="007E4C33">
        <w:rPr>
          <w:rFonts w:ascii="Times New Roman" w:hAnsi="Times New Roman"/>
          <w:b/>
          <w:sz w:val="24"/>
          <w:szCs w:val="24"/>
          <w:lang w:val="uk-UA"/>
        </w:rPr>
        <w:t>.Мета Концепції</w:t>
      </w:r>
    </w:p>
    <w:p w:rsidR="00701EB7" w:rsidRDefault="008E5405" w:rsidP="00701E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1720C">
        <w:rPr>
          <w:rFonts w:ascii="Times New Roman" w:hAnsi="Times New Roman"/>
          <w:sz w:val="24"/>
          <w:szCs w:val="24"/>
          <w:lang w:val="uk-UA"/>
        </w:rPr>
        <w:t xml:space="preserve">Мета Концепції </w:t>
      </w:r>
      <w:r w:rsidR="00C111C6" w:rsidRPr="00D1720C">
        <w:rPr>
          <w:rFonts w:ascii="Times New Roman" w:hAnsi="Times New Roman"/>
          <w:sz w:val="24"/>
          <w:szCs w:val="24"/>
          <w:lang w:val="uk-UA"/>
        </w:rPr>
        <w:t>–</w:t>
      </w:r>
      <w:r w:rsidRPr="00D1720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111C6" w:rsidRPr="00D1720C">
        <w:rPr>
          <w:rFonts w:ascii="Times New Roman" w:hAnsi="Times New Roman"/>
          <w:sz w:val="24"/>
          <w:szCs w:val="24"/>
          <w:lang w:val="uk-UA"/>
        </w:rPr>
        <w:t xml:space="preserve">наближення </w:t>
      </w:r>
      <w:r w:rsidR="00D1720C">
        <w:rPr>
          <w:rFonts w:ascii="Times New Roman" w:hAnsi="Times New Roman"/>
          <w:sz w:val="24"/>
          <w:szCs w:val="24"/>
          <w:lang w:val="uk-UA"/>
        </w:rPr>
        <w:t xml:space="preserve">адміністративних послуг до мешканців громади, </w:t>
      </w:r>
      <w:r w:rsidRPr="00D1720C">
        <w:rPr>
          <w:rFonts w:ascii="Times New Roman" w:hAnsi="Times New Roman"/>
          <w:sz w:val="24"/>
          <w:szCs w:val="24"/>
          <w:lang w:val="uk-UA"/>
        </w:rPr>
        <w:t>створення рівних умов для надання мешканцям  Боратинської об’єднаної територіальної громади</w:t>
      </w:r>
      <w:r w:rsidR="00F07CFD">
        <w:rPr>
          <w:rFonts w:ascii="Times New Roman" w:hAnsi="Times New Roman"/>
          <w:sz w:val="24"/>
          <w:szCs w:val="24"/>
          <w:lang w:val="uk-UA"/>
        </w:rPr>
        <w:t>,</w:t>
      </w:r>
      <w:r w:rsidR="00F07CFD" w:rsidRPr="00701EB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1720C">
        <w:rPr>
          <w:rFonts w:ascii="Times New Roman" w:hAnsi="Times New Roman"/>
          <w:sz w:val="24"/>
          <w:szCs w:val="24"/>
          <w:lang w:val="uk-UA"/>
        </w:rPr>
        <w:t xml:space="preserve">незалежно від статті, віку та фізичних можливостей необхідних адміністративних послуг </w:t>
      </w:r>
      <w:r w:rsidR="00701EB7">
        <w:rPr>
          <w:rFonts w:ascii="Times New Roman" w:hAnsi="Times New Roman"/>
          <w:sz w:val="24"/>
          <w:szCs w:val="24"/>
          <w:lang w:val="uk-UA"/>
        </w:rPr>
        <w:t>у зручний та доступний способи.</w:t>
      </w:r>
    </w:p>
    <w:p w:rsidR="008E5405" w:rsidRPr="00D1720C" w:rsidRDefault="00701EB7" w:rsidP="00701E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Концепція спрямована на втілення в практику нових підходів  у взаємовідносинах органів виконавчої</w:t>
      </w:r>
      <w:r w:rsidR="00E71B80">
        <w:rPr>
          <w:rFonts w:ascii="Times New Roman" w:hAnsi="Times New Roman"/>
          <w:sz w:val="24"/>
          <w:szCs w:val="24"/>
          <w:lang w:val="uk-UA"/>
        </w:rPr>
        <w:t xml:space="preserve"> влади</w:t>
      </w:r>
      <w:r>
        <w:rPr>
          <w:rFonts w:ascii="Times New Roman" w:hAnsi="Times New Roman"/>
          <w:sz w:val="24"/>
          <w:szCs w:val="24"/>
          <w:lang w:val="uk-UA"/>
        </w:rPr>
        <w:t xml:space="preserve"> та громадян за принципом</w:t>
      </w:r>
      <w:r w:rsidR="00E71B80">
        <w:rPr>
          <w:rFonts w:ascii="Times New Roman" w:hAnsi="Times New Roman"/>
          <w:sz w:val="24"/>
          <w:szCs w:val="24"/>
          <w:lang w:val="uk-UA"/>
        </w:rPr>
        <w:t xml:space="preserve"> «єдиного вікна», що дасть можливість громадянам отримувати в одному приміщенні послуги різних адміністративних органів, </w:t>
      </w:r>
      <w:r w:rsidR="008E5405" w:rsidRPr="00D1720C">
        <w:rPr>
          <w:rFonts w:ascii="Times New Roman" w:hAnsi="Times New Roman"/>
          <w:sz w:val="24"/>
          <w:szCs w:val="24"/>
          <w:lang w:val="uk-UA"/>
        </w:rPr>
        <w:t>подальша розбудова відкритості та ефективності діяльності сільської ради,</w:t>
      </w:r>
      <w:r w:rsidR="00C97DE5" w:rsidRPr="00D1720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E5405" w:rsidRPr="00D1720C">
        <w:rPr>
          <w:rFonts w:ascii="Times New Roman" w:hAnsi="Times New Roman"/>
          <w:sz w:val="24"/>
          <w:szCs w:val="24"/>
          <w:lang w:val="uk-UA"/>
        </w:rPr>
        <w:t>органів місцевого самоврядування, підприємств, установ, організацій зокрема в частині надання адміністративних послуг.</w:t>
      </w:r>
    </w:p>
    <w:p w:rsidR="008E5405" w:rsidRPr="00793D33" w:rsidRDefault="008E5405" w:rsidP="008E54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5405" w:rsidRPr="007E4C33" w:rsidRDefault="00DB23D0" w:rsidP="008E54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E4C33">
        <w:rPr>
          <w:rFonts w:ascii="Times New Roman" w:hAnsi="Times New Roman"/>
          <w:b/>
          <w:sz w:val="24"/>
          <w:szCs w:val="24"/>
          <w:lang w:val="uk-UA"/>
        </w:rPr>
        <w:t>3</w:t>
      </w:r>
      <w:r w:rsidR="008E5405" w:rsidRPr="007E4C33">
        <w:rPr>
          <w:rFonts w:ascii="Times New Roman" w:hAnsi="Times New Roman"/>
          <w:b/>
          <w:sz w:val="24"/>
          <w:szCs w:val="24"/>
          <w:lang w:val="uk-UA"/>
        </w:rPr>
        <w:t>.Завдання Концепції</w:t>
      </w:r>
    </w:p>
    <w:p w:rsidR="008E5405" w:rsidRPr="007E4C33" w:rsidRDefault="008E5405" w:rsidP="008E54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E5405" w:rsidRPr="007E4C33" w:rsidRDefault="008E5405" w:rsidP="008E540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E4C33">
        <w:rPr>
          <w:rFonts w:ascii="Times New Roman" w:hAnsi="Times New Roman"/>
          <w:sz w:val="24"/>
          <w:szCs w:val="24"/>
          <w:lang w:val="uk-UA"/>
        </w:rPr>
        <w:t>Завданнями цієї Концепції є:</w:t>
      </w:r>
    </w:p>
    <w:p w:rsidR="008E5405" w:rsidRPr="007E4C33" w:rsidRDefault="008E5405" w:rsidP="008E540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E4C33">
        <w:rPr>
          <w:rFonts w:ascii="Times New Roman" w:hAnsi="Times New Roman"/>
          <w:sz w:val="24"/>
          <w:szCs w:val="24"/>
          <w:lang w:val="uk-UA"/>
        </w:rPr>
        <w:t>- забезпечення отримання об’єднаною громадою повноважень з надання усіх адміністративних послуг, необхідних громадянам та суб’єктам господарювання, які делеговані або можуть бути делеговані державою органам місцевого самоврядування відповідного рівня;</w:t>
      </w:r>
    </w:p>
    <w:p w:rsidR="008E5405" w:rsidRPr="007E4C33" w:rsidRDefault="008E5405" w:rsidP="008E540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E4C33">
        <w:rPr>
          <w:rFonts w:ascii="Times New Roman" w:hAnsi="Times New Roman"/>
          <w:sz w:val="24"/>
          <w:szCs w:val="24"/>
          <w:lang w:val="uk-UA"/>
        </w:rPr>
        <w:t>- створення центру надання адміністративних послуг (далі – ЦНАП), з комфортним умовами для обслуговування суб’єктів звернення та належними умовами для роботи посадових осіб органу місцевого самоврядування;</w:t>
      </w:r>
    </w:p>
    <w:p w:rsidR="008E5405" w:rsidRPr="007E4C33" w:rsidRDefault="008E5405" w:rsidP="008E540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E4C33">
        <w:rPr>
          <w:rFonts w:ascii="Times New Roman" w:hAnsi="Times New Roman"/>
          <w:sz w:val="24"/>
          <w:szCs w:val="24"/>
          <w:lang w:val="uk-UA"/>
        </w:rPr>
        <w:t>- забезпечення доступних умов для отримання адміністративних послуг усіма мешканцями об’єднаної територіальної громади (далі – ОТГ), в тому числі завдяки створенню віддалених місць для роботи адміністраторів, залучення старост до надання адміністративних послуг, впровадження інформаційних технологій;</w:t>
      </w:r>
    </w:p>
    <w:p w:rsidR="008E5405" w:rsidRPr="007E4C33" w:rsidRDefault="008E5405" w:rsidP="00DE13B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E4C33">
        <w:rPr>
          <w:rFonts w:ascii="Times New Roman" w:hAnsi="Times New Roman"/>
          <w:sz w:val="24"/>
          <w:szCs w:val="24"/>
        </w:rPr>
        <w:t>- забезпечення</w:t>
      </w:r>
      <w:r w:rsidRPr="007E4C3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4C33">
        <w:rPr>
          <w:rFonts w:ascii="Times New Roman" w:hAnsi="Times New Roman"/>
          <w:sz w:val="24"/>
          <w:szCs w:val="24"/>
        </w:rPr>
        <w:t>гендерної</w:t>
      </w:r>
      <w:r w:rsidRPr="007E4C3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4C33">
        <w:rPr>
          <w:rFonts w:ascii="Times New Roman" w:hAnsi="Times New Roman"/>
          <w:sz w:val="24"/>
          <w:szCs w:val="24"/>
        </w:rPr>
        <w:t>рівності та особливих потреб громадян на всіх</w:t>
      </w:r>
      <w:r w:rsidRPr="007E4C3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4C33">
        <w:rPr>
          <w:rFonts w:ascii="Times New Roman" w:hAnsi="Times New Roman"/>
          <w:sz w:val="24"/>
          <w:szCs w:val="24"/>
        </w:rPr>
        <w:t>етапах створення та функціонування ЦНАП</w:t>
      </w:r>
      <w:r w:rsidR="00DB23D0" w:rsidRPr="007E4C33">
        <w:rPr>
          <w:rFonts w:ascii="Times New Roman" w:hAnsi="Times New Roman"/>
          <w:sz w:val="24"/>
          <w:szCs w:val="24"/>
          <w:lang w:val="uk-UA"/>
        </w:rPr>
        <w:t>;</w:t>
      </w:r>
    </w:p>
    <w:p w:rsidR="00DB23D0" w:rsidRPr="007E4C33" w:rsidRDefault="00DB23D0" w:rsidP="00DE13B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E4C33">
        <w:rPr>
          <w:rFonts w:ascii="Times New Roman" w:hAnsi="Times New Roman"/>
          <w:sz w:val="24"/>
          <w:szCs w:val="24"/>
          <w:lang w:val="uk-UA"/>
        </w:rPr>
        <w:t>-побудова ефективної системи надання адміністративних послуг в Боратинській сільській раді, шляхом створеннння та функціонування Центру надання адміністративних послуг;</w:t>
      </w:r>
    </w:p>
    <w:p w:rsidR="00C66D63" w:rsidRPr="007E4C33" w:rsidRDefault="00DB23D0" w:rsidP="00C66D6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E4C33">
        <w:rPr>
          <w:rFonts w:ascii="Times New Roman" w:hAnsi="Times New Roman"/>
          <w:sz w:val="24"/>
          <w:szCs w:val="24"/>
          <w:lang w:val="uk-UA"/>
        </w:rPr>
        <w:t>-</w:t>
      </w:r>
      <w:r w:rsidR="00C66D63" w:rsidRPr="007E4C33">
        <w:rPr>
          <w:rFonts w:ascii="Times New Roman" w:hAnsi="Times New Roman"/>
          <w:sz w:val="24"/>
          <w:szCs w:val="24"/>
          <w:lang w:val="uk-UA"/>
        </w:rPr>
        <w:t xml:space="preserve">підвищення якості надання адміністративних послуг через аналіз даних  моніторингу їх надання та рівня задоволеності </w:t>
      </w:r>
      <w:r w:rsidR="001C461C">
        <w:rPr>
          <w:rFonts w:ascii="Times New Roman" w:hAnsi="Times New Roman"/>
          <w:sz w:val="24"/>
          <w:szCs w:val="24"/>
          <w:lang w:val="uk-UA"/>
        </w:rPr>
        <w:t>с</w:t>
      </w:r>
      <w:r w:rsidR="001C461C" w:rsidRPr="001C461C">
        <w:rPr>
          <w:rFonts w:ascii="Times New Roman" w:hAnsi="Times New Roman"/>
          <w:sz w:val="24"/>
          <w:szCs w:val="24"/>
          <w:lang w:val="uk-UA"/>
        </w:rPr>
        <w:t>уб’єкт</w:t>
      </w:r>
      <w:r w:rsidR="001C461C">
        <w:rPr>
          <w:rFonts w:ascii="Times New Roman" w:hAnsi="Times New Roman"/>
          <w:sz w:val="24"/>
          <w:szCs w:val="24"/>
          <w:lang w:val="uk-UA"/>
        </w:rPr>
        <w:t>ів</w:t>
      </w:r>
      <w:r w:rsidR="001C461C" w:rsidRPr="001C461C">
        <w:rPr>
          <w:rFonts w:ascii="Times New Roman" w:hAnsi="Times New Roman"/>
          <w:sz w:val="24"/>
          <w:szCs w:val="24"/>
          <w:lang w:val="uk-UA"/>
        </w:rPr>
        <w:t xml:space="preserve">  звернення</w:t>
      </w:r>
      <w:r w:rsidR="00C66D63" w:rsidRPr="007E4C33">
        <w:rPr>
          <w:rFonts w:ascii="Times New Roman" w:hAnsi="Times New Roman"/>
          <w:sz w:val="24"/>
          <w:szCs w:val="24"/>
          <w:lang w:val="uk-UA"/>
        </w:rPr>
        <w:t>.</w:t>
      </w:r>
    </w:p>
    <w:p w:rsidR="008E5405" w:rsidRPr="007E4C33" w:rsidRDefault="00C66D63" w:rsidP="00C66D63">
      <w:pPr>
        <w:spacing w:after="228"/>
        <w:ind w:left="-142" w:right="-1"/>
        <w:jc w:val="center"/>
        <w:rPr>
          <w:rFonts w:ascii="Times New Roman" w:hAnsi="Times New Roman"/>
          <w:b/>
          <w:sz w:val="24"/>
          <w:szCs w:val="24"/>
        </w:rPr>
      </w:pPr>
      <w:r w:rsidRPr="007E4C33">
        <w:rPr>
          <w:rFonts w:ascii="Times New Roman" w:hAnsi="Times New Roman"/>
          <w:b/>
          <w:sz w:val="24"/>
          <w:szCs w:val="24"/>
          <w:lang w:val="uk-UA"/>
        </w:rPr>
        <w:t>4</w:t>
      </w:r>
      <w:r w:rsidR="008E5405" w:rsidRPr="007E4C33">
        <w:rPr>
          <w:rFonts w:ascii="Times New Roman" w:hAnsi="Times New Roman"/>
          <w:sz w:val="24"/>
          <w:szCs w:val="24"/>
        </w:rPr>
        <w:t xml:space="preserve">. </w:t>
      </w:r>
      <w:r w:rsidR="008E5405" w:rsidRPr="007E4C33">
        <w:rPr>
          <w:rFonts w:ascii="Times New Roman" w:hAnsi="Times New Roman"/>
          <w:b/>
          <w:sz w:val="24"/>
          <w:szCs w:val="24"/>
        </w:rPr>
        <w:t>Принципи діяльності ЦНАП:</w:t>
      </w:r>
    </w:p>
    <w:p w:rsidR="00457D81" w:rsidRPr="007E4C33" w:rsidRDefault="007E4C33" w:rsidP="00C66D63">
      <w:pPr>
        <w:numPr>
          <w:ilvl w:val="0"/>
          <w:numId w:val="5"/>
        </w:numPr>
        <w:spacing w:after="139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 w:rsidRPr="007E4C33">
        <w:rPr>
          <w:rFonts w:ascii="Times New Roman" w:hAnsi="Times New Roman"/>
          <w:sz w:val="24"/>
          <w:szCs w:val="24"/>
        </w:rPr>
        <w:t xml:space="preserve">   </w:t>
      </w:r>
      <w:r w:rsidR="008E5405" w:rsidRPr="007E4C33">
        <w:rPr>
          <w:rFonts w:ascii="Times New Roman" w:hAnsi="Times New Roman"/>
          <w:sz w:val="24"/>
          <w:szCs w:val="24"/>
        </w:rPr>
        <w:t>принцип орієнтації на одержувачів адміністративних послуг – формування ефективної системи взаємодії працівників Центру із одержувачами;</w:t>
      </w:r>
    </w:p>
    <w:p w:rsidR="008E5405" w:rsidRPr="007E4C33" w:rsidRDefault="008E5405" w:rsidP="00C66D63">
      <w:pPr>
        <w:spacing w:after="139" w:line="240" w:lineRule="auto"/>
        <w:ind w:left="-142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7E4C33">
        <w:rPr>
          <w:rFonts w:ascii="Times New Roman" w:hAnsi="Times New Roman"/>
          <w:sz w:val="24"/>
          <w:szCs w:val="24"/>
          <w:lang w:val="uk-UA"/>
        </w:rPr>
        <w:t xml:space="preserve"> - принцип поінформованості одержувачів адміністративних послуг – забезпечення функціонування постійно діючої системи інформаційного забезпечення одержувачів; </w:t>
      </w:r>
    </w:p>
    <w:p w:rsidR="008E5405" w:rsidRPr="007E4C33" w:rsidRDefault="008E5405" w:rsidP="00C66D63">
      <w:pPr>
        <w:numPr>
          <w:ilvl w:val="0"/>
          <w:numId w:val="5"/>
        </w:numPr>
        <w:spacing w:after="147" w:line="240" w:lineRule="auto"/>
        <w:ind w:left="-142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7E4C33">
        <w:rPr>
          <w:rFonts w:ascii="Times New Roman" w:hAnsi="Times New Roman"/>
          <w:sz w:val="24"/>
          <w:szCs w:val="24"/>
          <w:lang w:val="uk-UA"/>
        </w:rPr>
        <w:t xml:space="preserve">принцип зацікавленості виконавця в якісному і своєчасному наданні відповідної адміністративної послуги; </w:t>
      </w:r>
    </w:p>
    <w:p w:rsidR="008E5405" w:rsidRPr="007E4C33" w:rsidRDefault="008E5405" w:rsidP="00C66D63">
      <w:pPr>
        <w:numPr>
          <w:ilvl w:val="0"/>
          <w:numId w:val="5"/>
        </w:numPr>
        <w:spacing w:after="220" w:line="240" w:lineRule="auto"/>
        <w:ind w:left="-142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7E4C33">
        <w:rPr>
          <w:rFonts w:ascii="Times New Roman" w:hAnsi="Times New Roman"/>
          <w:sz w:val="24"/>
          <w:szCs w:val="24"/>
          <w:lang w:val="uk-UA"/>
        </w:rPr>
        <w:t xml:space="preserve">принцип найменшої дії – максимальне спрощення технології надання адміністративних послуг (забезпечення мінімально можливих втрат трудових, матеріальних, часових ресурсів тощо); </w:t>
      </w:r>
    </w:p>
    <w:p w:rsidR="008E5405" w:rsidRPr="007E4C33" w:rsidRDefault="008E5405" w:rsidP="00C66D63">
      <w:pPr>
        <w:numPr>
          <w:ilvl w:val="0"/>
          <w:numId w:val="5"/>
        </w:numPr>
        <w:spacing w:after="148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 w:rsidRPr="007E4C33">
        <w:rPr>
          <w:rFonts w:ascii="Times New Roman" w:hAnsi="Times New Roman"/>
          <w:sz w:val="24"/>
          <w:szCs w:val="24"/>
        </w:rPr>
        <w:lastRenderedPageBreak/>
        <w:t xml:space="preserve">забезпечення гнучкості в наданні адміністративних послуг з врахуванням специфічних особливостей і потреб їх одержувачів; </w:t>
      </w:r>
    </w:p>
    <w:p w:rsidR="008E5405" w:rsidRPr="007E4C33" w:rsidRDefault="008E5405" w:rsidP="005A0DD1">
      <w:pPr>
        <w:numPr>
          <w:ilvl w:val="0"/>
          <w:numId w:val="5"/>
        </w:numPr>
        <w:spacing w:after="139"/>
        <w:ind w:left="-142" w:right="-1"/>
        <w:jc w:val="both"/>
        <w:rPr>
          <w:rFonts w:ascii="Times New Roman" w:hAnsi="Times New Roman"/>
          <w:sz w:val="24"/>
          <w:szCs w:val="24"/>
        </w:rPr>
      </w:pPr>
      <w:r w:rsidRPr="007E4C33">
        <w:rPr>
          <w:rFonts w:ascii="Times New Roman" w:hAnsi="Times New Roman"/>
          <w:sz w:val="24"/>
          <w:szCs w:val="24"/>
        </w:rPr>
        <w:t xml:space="preserve">встановлення зворотного зв’язку із одержувачами адміністративних послуг. </w:t>
      </w:r>
    </w:p>
    <w:p w:rsidR="008E5405" w:rsidRPr="007E4C33" w:rsidRDefault="00C66D63" w:rsidP="00C66D63">
      <w:pPr>
        <w:tabs>
          <w:tab w:val="left" w:pos="3495"/>
        </w:tabs>
        <w:spacing w:after="228"/>
        <w:ind w:left="-142" w:right="-1"/>
        <w:jc w:val="center"/>
        <w:rPr>
          <w:rFonts w:ascii="Times New Roman" w:hAnsi="Times New Roman"/>
          <w:b/>
          <w:sz w:val="24"/>
          <w:szCs w:val="24"/>
        </w:rPr>
      </w:pPr>
      <w:r w:rsidRPr="007E4C33">
        <w:rPr>
          <w:rFonts w:ascii="Times New Roman" w:hAnsi="Times New Roman"/>
          <w:b/>
          <w:sz w:val="24"/>
          <w:szCs w:val="24"/>
          <w:lang w:val="uk-UA"/>
        </w:rPr>
        <w:t>5</w:t>
      </w:r>
      <w:r w:rsidR="008E5405" w:rsidRPr="007E4C33">
        <w:rPr>
          <w:rFonts w:ascii="Times New Roman" w:hAnsi="Times New Roman"/>
          <w:sz w:val="24"/>
          <w:szCs w:val="24"/>
        </w:rPr>
        <w:t xml:space="preserve">. </w:t>
      </w:r>
      <w:r w:rsidR="008E5405" w:rsidRPr="007E4C33">
        <w:rPr>
          <w:rFonts w:ascii="Times New Roman" w:hAnsi="Times New Roman"/>
          <w:b/>
          <w:sz w:val="24"/>
          <w:szCs w:val="24"/>
        </w:rPr>
        <w:t>Основні функції ЦНАП:</w:t>
      </w:r>
    </w:p>
    <w:p w:rsidR="008E5405" w:rsidRPr="007E4C33" w:rsidRDefault="008E5405" w:rsidP="005A0DD1">
      <w:pPr>
        <w:numPr>
          <w:ilvl w:val="0"/>
          <w:numId w:val="6"/>
        </w:numPr>
        <w:spacing w:after="220"/>
        <w:ind w:left="-142" w:right="-1"/>
        <w:rPr>
          <w:rFonts w:ascii="Times New Roman" w:hAnsi="Times New Roman"/>
          <w:sz w:val="24"/>
          <w:szCs w:val="24"/>
        </w:rPr>
      </w:pPr>
      <w:r w:rsidRPr="007E4C33">
        <w:rPr>
          <w:rFonts w:ascii="Times New Roman" w:hAnsi="Times New Roman"/>
          <w:sz w:val="24"/>
          <w:szCs w:val="24"/>
        </w:rPr>
        <w:t xml:space="preserve">надання адміністративних послуг; </w:t>
      </w:r>
    </w:p>
    <w:p w:rsidR="008E5405" w:rsidRPr="007E4C33" w:rsidRDefault="008E5405" w:rsidP="00C66D63">
      <w:pPr>
        <w:numPr>
          <w:ilvl w:val="0"/>
          <w:numId w:val="6"/>
        </w:numPr>
        <w:spacing w:after="37" w:line="240" w:lineRule="auto"/>
        <w:ind w:left="-142" w:right="-1"/>
        <w:rPr>
          <w:rFonts w:ascii="Times New Roman" w:hAnsi="Times New Roman"/>
          <w:sz w:val="24"/>
          <w:szCs w:val="24"/>
        </w:rPr>
      </w:pPr>
      <w:r w:rsidRPr="007E4C33">
        <w:rPr>
          <w:rFonts w:ascii="Times New Roman" w:hAnsi="Times New Roman"/>
          <w:sz w:val="24"/>
          <w:szCs w:val="24"/>
        </w:rPr>
        <w:t xml:space="preserve">консультування одержувачів адміністративних послуг щодо прийому вхідних пакетів документів, обробка документів та видача результату послуги; </w:t>
      </w:r>
    </w:p>
    <w:p w:rsidR="00C66D63" w:rsidRPr="007E4C33" w:rsidRDefault="00C66D63" w:rsidP="00C66D63">
      <w:pPr>
        <w:spacing w:after="37" w:line="240" w:lineRule="auto"/>
        <w:ind w:left="-142" w:right="-1"/>
        <w:rPr>
          <w:rFonts w:ascii="Times New Roman" w:hAnsi="Times New Roman"/>
          <w:sz w:val="24"/>
          <w:szCs w:val="24"/>
        </w:rPr>
      </w:pPr>
    </w:p>
    <w:p w:rsidR="008E5405" w:rsidRPr="007E4C33" w:rsidRDefault="008E5405" w:rsidP="00C66D63">
      <w:pPr>
        <w:numPr>
          <w:ilvl w:val="0"/>
          <w:numId w:val="6"/>
        </w:numPr>
        <w:spacing w:after="220" w:line="240" w:lineRule="auto"/>
        <w:ind w:left="-142" w:right="-1"/>
        <w:rPr>
          <w:rFonts w:ascii="Times New Roman" w:hAnsi="Times New Roman"/>
          <w:sz w:val="24"/>
          <w:szCs w:val="24"/>
        </w:rPr>
      </w:pPr>
      <w:r w:rsidRPr="007E4C33">
        <w:rPr>
          <w:rFonts w:ascii="Times New Roman" w:hAnsi="Times New Roman"/>
          <w:sz w:val="24"/>
          <w:szCs w:val="24"/>
        </w:rPr>
        <w:t xml:space="preserve">організація доставки документів із ЦНАП до виконавчих органів, що беруть участь в наданні відповідних адміністративних послуг, а також доставка вихідних документів до ЦНАП; </w:t>
      </w:r>
    </w:p>
    <w:p w:rsidR="00457D81" w:rsidRPr="007E4C33" w:rsidRDefault="008E5405" w:rsidP="00C66D63">
      <w:pPr>
        <w:numPr>
          <w:ilvl w:val="0"/>
          <w:numId w:val="6"/>
        </w:numPr>
        <w:spacing w:after="0" w:line="240" w:lineRule="auto"/>
        <w:ind w:left="-142" w:right="-1"/>
        <w:rPr>
          <w:rFonts w:ascii="Times New Roman" w:hAnsi="Times New Roman"/>
          <w:sz w:val="24"/>
          <w:szCs w:val="24"/>
        </w:rPr>
      </w:pPr>
      <w:r w:rsidRPr="007E4C33">
        <w:rPr>
          <w:rFonts w:ascii="Times New Roman" w:hAnsi="Times New Roman"/>
          <w:sz w:val="24"/>
          <w:szCs w:val="24"/>
        </w:rPr>
        <w:t>залучення представників виконавчих органів для вирішення спірних питань, що виникають в процесі надання адміністративних послуг;</w:t>
      </w:r>
    </w:p>
    <w:p w:rsidR="000C79C3" w:rsidRPr="007E4C33" w:rsidRDefault="000C79C3" w:rsidP="000C79C3">
      <w:pPr>
        <w:spacing w:after="0" w:line="240" w:lineRule="auto"/>
        <w:ind w:left="-142" w:right="-1"/>
        <w:rPr>
          <w:rFonts w:ascii="Times New Roman" w:hAnsi="Times New Roman"/>
          <w:sz w:val="24"/>
          <w:szCs w:val="24"/>
        </w:rPr>
      </w:pPr>
    </w:p>
    <w:p w:rsidR="008E5405" w:rsidRPr="009C5899" w:rsidRDefault="008E5405" w:rsidP="009C5899">
      <w:pPr>
        <w:numPr>
          <w:ilvl w:val="0"/>
          <w:numId w:val="6"/>
        </w:numPr>
        <w:spacing w:after="0" w:line="240" w:lineRule="auto"/>
        <w:ind w:left="-142" w:right="-1"/>
        <w:rPr>
          <w:rFonts w:ascii="Times New Roman" w:hAnsi="Times New Roman"/>
          <w:sz w:val="24"/>
          <w:szCs w:val="24"/>
        </w:rPr>
      </w:pPr>
      <w:r w:rsidRPr="007E4C33">
        <w:rPr>
          <w:rFonts w:ascii="Times New Roman" w:hAnsi="Times New Roman"/>
          <w:sz w:val="24"/>
          <w:szCs w:val="24"/>
        </w:rPr>
        <w:t xml:space="preserve"> організація прийому громадян</w:t>
      </w:r>
      <w:r w:rsidR="00457D81" w:rsidRPr="007E4C33">
        <w:rPr>
          <w:rFonts w:ascii="Times New Roman" w:hAnsi="Times New Roman"/>
          <w:sz w:val="24"/>
          <w:szCs w:val="24"/>
        </w:rPr>
        <w:t xml:space="preserve"> </w:t>
      </w:r>
      <w:r w:rsidR="00457D81" w:rsidRPr="007E4C33">
        <w:rPr>
          <w:rFonts w:ascii="Times New Roman" w:hAnsi="Times New Roman"/>
          <w:sz w:val="24"/>
          <w:szCs w:val="24"/>
          <w:lang w:val="uk-UA"/>
        </w:rPr>
        <w:t xml:space="preserve">Боратинської  сільської </w:t>
      </w:r>
      <w:r w:rsidR="009C5899">
        <w:rPr>
          <w:rFonts w:ascii="Times New Roman" w:hAnsi="Times New Roman"/>
          <w:sz w:val="24"/>
          <w:szCs w:val="24"/>
        </w:rPr>
        <w:t xml:space="preserve"> ради .</w:t>
      </w:r>
    </w:p>
    <w:p w:rsidR="009C5899" w:rsidRPr="009C5899" w:rsidRDefault="009C5899" w:rsidP="009C5899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0F228C" w:rsidRPr="00D431D2" w:rsidRDefault="00EB6420" w:rsidP="008E5405">
      <w:pPr>
        <w:spacing w:line="240" w:lineRule="auto"/>
        <w:ind w:left="-15" w:right="137"/>
        <w:rPr>
          <w:rFonts w:ascii="Times New Roman" w:hAnsi="Times New Roman"/>
          <w:b/>
          <w:sz w:val="24"/>
          <w:szCs w:val="24"/>
          <w:lang w:val="uk-UA"/>
        </w:rPr>
      </w:pPr>
      <w:r w:rsidRPr="00D431D2">
        <w:rPr>
          <w:rFonts w:ascii="Times New Roman" w:hAnsi="Times New Roman"/>
          <w:b/>
          <w:sz w:val="24"/>
          <w:szCs w:val="24"/>
          <w:lang w:val="uk-UA"/>
        </w:rPr>
        <w:t xml:space="preserve">              </w:t>
      </w:r>
      <w:r w:rsidR="00D72AC2" w:rsidRPr="00D431D2">
        <w:rPr>
          <w:rFonts w:ascii="Times New Roman" w:hAnsi="Times New Roman"/>
          <w:b/>
          <w:sz w:val="24"/>
          <w:szCs w:val="24"/>
          <w:lang w:val="uk-UA"/>
        </w:rPr>
        <w:t>6</w:t>
      </w:r>
      <w:r w:rsidR="000F228C" w:rsidRPr="00D431D2">
        <w:rPr>
          <w:rFonts w:ascii="Times New Roman" w:hAnsi="Times New Roman"/>
          <w:b/>
          <w:sz w:val="24"/>
          <w:szCs w:val="24"/>
          <w:lang w:val="uk-UA"/>
        </w:rPr>
        <w:t>.Обгрунтування необхідності прийняття Концепції</w:t>
      </w:r>
    </w:p>
    <w:p w:rsidR="000F228C" w:rsidRDefault="000F228C" w:rsidP="000F228C">
      <w:pPr>
        <w:ind w:left="-15" w:right="1" w:firstLine="708"/>
        <w:rPr>
          <w:rFonts w:ascii="Times New Roman" w:hAnsi="Times New Roman"/>
          <w:sz w:val="24"/>
          <w:szCs w:val="24"/>
          <w:lang w:val="uk-UA"/>
        </w:rPr>
      </w:pPr>
      <w:r w:rsidRPr="00D431D2">
        <w:rPr>
          <w:rFonts w:ascii="Times New Roman" w:hAnsi="Times New Roman"/>
          <w:sz w:val="24"/>
          <w:szCs w:val="24"/>
          <w:lang w:val="uk-UA"/>
        </w:rPr>
        <w:t>Однією з актуальних проблем при формуванні громадянського суспільства є потреба в розвитку та підтримці довіри громадян до органів влади та органів місцевого самоврядування. Саме Закон України «Про адміністративні послуги» несе нову ідеологію – ідеологію служіння громадянам з боку держави.</w:t>
      </w:r>
      <w:r w:rsidR="00D23551" w:rsidRPr="00D431D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431D2">
        <w:rPr>
          <w:rFonts w:ascii="Times New Roman" w:hAnsi="Times New Roman"/>
          <w:sz w:val="24"/>
          <w:szCs w:val="24"/>
          <w:lang w:val="uk-UA"/>
        </w:rPr>
        <w:t xml:space="preserve">Складовою частиною нових реформ є своєчасне, повне і якісне надання адміністративних послуг.  </w:t>
      </w:r>
    </w:p>
    <w:p w:rsidR="00FC2F9D" w:rsidRPr="007E4C33" w:rsidRDefault="00FC2F9D" w:rsidP="00FC2F9D">
      <w:pPr>
        <w:spacing w:line="240" w:lineRule="auto"/>
        <w:ind w:left="-284" w:right="137" w:firstLine="756"/>
        <w:rPr>
          <w:rFonts w:ascii="Times New Roman" w:hAnsi="Times New Roman"/>
          <w:sz w:val="24"/>
          <w:szCs w:val="24"/>
          <w:lang w:val="uk-UA"/>
        </w:rPr>
      </w:pPr>
      <w:r w:rsidRPr="007E4C33">
        <w:rPr>
          <w:rFonts w:ascii="Times New Roman" w:hAnsi="Times New Roman"/>
          <w:sz w:val="24"/>
          <w:szCs w:val="24"/>
          <w:lang w:val="uk-UA"/>
        </w:rPr>
        <w:t xml:space="preserve">При тих чи інших життєвих обставинах кожна людина звертається до відповідного органу влади за отриманням будь-якої довідки, виписки, витягу, за здійсненням певних реєстраційних дій (реєстрація народження, місця проживання, нерухомості, підприємницької діяльності, земельної ділянки тощо), нарахуванням окремих видів соціальної допомоги і таке інше.  </w:t>
      </w:r>
    </w:p>
    <w:p w:rsidR="00FC2F9D" w:rsidRPr="007E4C33" w:rsidRDefault="00FC2F9D" w:rsidP="00FC2F9D">
      <w:pPr>
        <w:spacing w:line="240" w:lineRule="auto"/>
        <w:ind w:left="-284" w:right="137" w:firstLine="756"/>
        <w:rPr>
          <w:rFonts w:ascii="Times New Roman" w:hAnsi="Times New Roman"/>
          <w:sz w:val="24"/>
          <w:szCs w:val="24"/>
          <w:lang w:val="uk-UA"/>
        </w:rPr>
      </w:pPr>
      <w:r w:rsidRPr="007E4C33">
        <w:rPr>
          <w:rFonts w:ascii="Times New Roman" w:hAnsi="Times New Roman"/>
          <w:sz w:val="24"/>
          <w:szCs w:val="24"/>
          <w:lang w:val="uk-UA"/>
        </w:rPr>
        <w:t xml:space="preserve">Усі ці послуги мають надаватися за принципом – «ДОСТУПНО ВСІМ – ЗРУЧНО ДЛЯ КОЖНОГО!», тобто максимально зручно, доступно, зрозуміло, за спрощеними процедурами і, що головне, в територіальній близькості до заявника. </w:t>
      </w:r>
    </w:p>
    <w:p w:rsidR="00FC2F9D" w:rsidRPr="007E4C33" w:rsidRDefault="00FC2F9D" w:rsidP="00FC2F9D">
      <w:pPr>
        <w:spacing w:line="240" w:lineRule="auto"/>
        <w:ind w:left="-284" w:right="137" w:firstLine="756"/>
        <w:rPr>
          <w:rFonts w:ascii="Times New Roman" w:hAnsi="Times New Roman"/>
          <w:sz w:val="24"/>
          <w:szCs w:val="24"/>
          <w:lang w:val="uk-UA"/>
        </w:rPr>
      </w:pPr>
      <w:r w:rsidRPr="007E4C33">
        <w:rPr>
          <w:rFonts w:ascii="Times New Roman" w:hAnsi="Times New Roman"/>
          <w:sz w:val="24"/>
          <w:szCs w:val="24"/>
          <w:lang w:val="uk-UA"/>
        </w:rPr>
        <w:t xml:space="preserve">Послуги мають бути прозорими та якісними! </w:t>
      </w:r>
    </w:p>
    <w:p w:rsidR="00FC2F9D" w:rsidRPr="00D431D2" w:rsidRDefault="00FC2F9D" w:rsidP="00FC2F9D">
      <w:pPr>
        <w:spacing w:line="240" w:lineRule="auto"/>
        <w:ind w:left="-284" w:right="137" w:firstLine="756"/>
        <w:rPr>
          <w:rFonts w:ascii="Times New Roman" w:hAnsi="Times New Roman"/>
          <w:sz w:val="24"/>
          <w:szCs w:val="24"/>
          <w:lang w:val="uk-UA"/>
        </w:rPr>
      </w:pPr>
      <w:r w:rsidRPr="007E4C33">
        <w:rPr>
          <w:rFonts w:ascii="Times New Roman" w:hAnsi="Times New Roman"/>
          <w:sz w:val="24"/>
          <w:szCs w:val="24"/>
          <w:lang w:val="uk-UA"/>
        </w:rPr>
        <w:t xml:space="preserve">З метою забезпечення максимального сервісу для громадян об’єднаної громади, підвищення авторитету місцевої влади, ЦНАП має ефективно співпрацювати з мешканцями у сфері надання адміністративних послуг.  </w:t>
      </w:r>
    </w:p>
    <w:p w:rsidR="000F228C" w:rsidRPr="00D431D2" w:rsidRDefault="00FC2F9D" w:rsidP="003A2E49">
      <w:pPr>
        <w:spacing w:after="0" w:line="269" w:lineRule="auto"/>
        <w:ind w:left="-17" w:right="-11"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 </w:t>
      </w:r>
      <w:r w:rsidR="002343B2" w:rsidRPr="00D431D2">
        <w:rPr>
          <w:rFonts w:ascii="Times New Roman" w:hAnsi="Times New Roman"/>
          <w:sz w:val="24"/>
          <w:szCs w:val="24"/>
          <w:lang w:val="uk-UA"/>
        </w:rPr>
        <w:t xml:space="preserve"> Боратинській  сі</w:t>
      </w:r>
      <w:r w:rsidR="000F228C" w:rsidRPr="00D431D2">
        <w:rPr>
          <w:rFonts w:ascii="Times New Roman" w:hAnsi="Times New Roman"/>
          <w:sz w:val="24"/>
          <w:szCs w:val="24"/>
          <w:lang w:val="uk-UA"/>
        </w:rPr>
        <w:t>л</w:t>
      </w:r>
      <w:r w:rsidR="00F22429" w:rsidRPr="00D431D2">
        <w:rPr>
          <w:rFonts w:ascii="Times New Roman" w:hAnsi="Times New Roman"/>
          <w:sz w:val="24"/>
          <w:szCs w:val="24"/>
          <w:lang w:val="uk-UA"/>
        </w:rPr>
        <w:t>ьській раді надаю</w:t>
      </w:r>
      <w:r w:rsidR="002343B2" w:rsidRPr="00D431D2">
        <w:rPr>
          <w:rFonts w:ascii="Times New Roman" w:hAnsi="Times New Roman"/>
          <w:sz w:val="24"/>
          <w:szCs w:val="24"/>
          <w:lang w:val="uk-UA"/>
        </w:rPr>
        <w:t>ться 59</w:t>
      </w:r>
      <w:r w:rsidR="000F228C" w:rsidRPr="00D431D2">
        <w:rPr>
          <w:rFonts w:ascii="Times New Roman" w:hAnsi="Times New Roman"/>
          <w:sz w:val="24"/>
          <w:szCs w:val="24"/>
          <w:lang w:val="uk-UA"/>
        </w:rPr>
        <w:t xml:space="preserve"> адміністрати</w:t>
      </w:r>
      <w:r w:rsidR="002343B2" w:rsidRPr="00D431D2">
        <w:rPr>
          <w:rFonts w:ascii="Times New Roman" w:hAnsi="Times New Roman"/>
          <w:sz w:val="24"/>
          <w:szCs w:val="24"/>
          <w:lang w:val="uk-UA"/>
        </w:rPr>
        <w:t>вних по</w:t>
      </w:r>
      <w:r w:rsidR="009C5899">
        <w:rPr>
          <w:rFonts w:ascii="Times New Roman" w:hAnsi="Times New Roman"/>
          <w:sz w:val="24"/>
          <w:szCs w:val="24"/>
          <w:lang w:val="uk-UA"/>
        </w:rPr>
        <w:t xml:space="preserve">слуг. </w:t>
      </w:r>
      <w:r w:rsidR="002343B2" w:rsidRPr="00D431D2">
        <w:rPr>
          <w:rFonts w:ascii="Times New Roman" w:hAnsi="Times New Roman"/>
          <w:sz w:val="24"/>
          <w:szCs w:val="24"/>
          <w:lang w:val="uk-UA"/>
        </w:rPr>
        <w:t xml:space="preserve">Існуюча </w:t>
      </w:r>
      <w:r w:rsidR="002343B2" w:rsidRPr="00D431D2">
        <w:rPr>
          <w:rFonts w:ascii="Times New Roman" w:hAnsi="Times New Roman"/>
          <w:sz w:val="24"/>
          <w:szCs w:val="24"/>
          <w:lang w:val="uk-UA"/>
        </w:rPr>
        <w:tab/>
        <w:t xml:space="preserve">в </w:t>
      </w:r>
      <w:r w:rsidR="002343B2" w:rsidRPr="00D431D2">
        <w:rPr>
          <w:rFonts w:ascii="Times New Roman" w:hAnsi="Times New Roman"/>
          <w:sz w:val="24"/>
          <w:szCs w:val="24"/>
          <w:lang w:val="uk-UA"/>
        </w:rPr>
        <w:tab/>
        <w:t>сільській раді</w:t>
      </w:r>
      <w:r w:rsidR="00E252F5" w:rsidRPr="00D431D2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0F228C" w:rsidRPr="00D431D2">
        <w:rPr>
          <w:rFonts w:ascii="Times New Roman" w:hAnsi="Times New Roman"/>
          <w:sz w:val="24"/>
          <w:szCs w:val="24"/>
          <w:lang w:val="uk-UA"/>
        </w:rPr>
        <w:t>організація</w:t>
      </w:r>
      <w:r w:rsidR="002343B2" w:rsidRPr="00D431D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252F5" w:rsidRPr="00D431D2">
        <w:rPr>
          <w:rFonts w:ascii="Times New Roman" w:hAnsi="Times New Roman"/>
          <w:sz w:val="24"/>
          <w:szCs w:val="24"/>
          <w:lang w:val="uk-UA"/>
        </w:rPr>
        <w:t xml:space="preserve"> надання </w:t>
      </w:r>
      <w:r w:rsidR="000F228C" w:rsidRPr="00D431D2">
        <w:rPr>
          <w:rFonts w:ascii="Times New Roman" w:hAnsi="Times New Roman"/>
          <w:sz w:val="24"/>
          <w:szCs w:val="24"/>
          <w:lang w:val="uk-UA"/>
        </w:rPr>
        <w:t xml:space="preserve">адміністративних </w:t>
      </w:r>
      <w:r w:rsidR="000F228C" w:rsidRPr="00D431D2">
        <w:rPr>
          <w:rFonts w:ascii="Times New Roman" w:hAnsi="Times New Roman"/>
          <w:sz w:val="24"/>
          <w:szCs w:val="24"/>
          <w:lang w:val="uk-UA"/>
        </w:rPr>
        <w:tab/>
        <w:t>послуг харак</w:t>
      </w:r>
      <w:r w:rsidR="00D72AC2" w:rsidRPr="00D431D2">
        <w:rPr>
          <w:rFonts w:ascii="Times New Roman" w:hAnsi="Times New Roman"/>
          <w:sz w:val="24"/>
          <w:szCs w:val="24"/>
          <w:lang w:val="uk-UA"/>
        </w:rPr>
        <w:t>теризується на</w:t>
      </w:r>
      <w:r w:rsidR="00EB6420" w:rsidRPr="00D431D2">
        <w:rPr>
          <w:rFonts w:ascii="Times New Roman" w:hAnsi="Times New Roman"/>
          <w:sz w:val="24"/>
          <w:szCs w:val="24"/>
          <w:lang w:val="uk-UA"/>
        </w:rPr>
        <w:t xml:space="preserve"> даний час деякими</w:t>
      </w:r>
      <w:r w:rsidR="000F228C" w:rsidRPr="00D431D2">
        <w:rPr>
          <w:rFonts w:ascii="Times New Roman" w:hAnsi="Times New Roman"/>
          <w:sz w:val="24"/>
          <w:szCs w:val="24"/>
          <w:lang w:val="uk-UA"/>
        </w:rPr>
        <w:t xml:space="preserve"> недоліками і проблемами об'єктивного і суб'єктивного характеру</w:t>
      </w:r>
      <w:r w:rsidR="003A2E49">
        <w:rPr>
          <w:rFonts w:ascii="Times New Roman" w:hAnsi="Times New Roman"/>
          <w:sz w:val="24"/>
          <w:szCs w:val="24"/>
          <w:lang w:val="uk-UA"/>
        </w:rPr>
        <w:t>.</w:t>
      </w:r>
    </w:p>
    <w:p w:rsidR="00E72CFE" w:rsidRPr="00D431D2" w:rsidRDefault="00B04806" w:rsidP="00B04806">
      <w:pPr>
        <w:pStyle w:val="a7"/>
        <w:spacing w:after="0"/>
        <w:ind w:left="163"/>
        <w:rPr>
          <w:rFonts w:ascii="Times New Roman" w:hAnsi="Times New Roman"/>
          <w:sz w:val="24"/>
          <w:szCs w:val="24"/>
          <w:lang w:val="uk-UA"/>
        </w:rPr>
      </w:pPr>
      <w:r w:rsidRPr="00D431D2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</w:t>
      </w:r>
    </w:p>
    <w:p w:rsidR="00E72CFE" w:rsidRPr="00B56D07" w:rsidRDefault="00DF312E" w:rsidP="00E72CF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val="uk-UA" w:eastAsia="ru-RU"/>
        </w:rPr>
        <w:t>7.</w:t>
      </w:r>
      <w:r w:rsidR="00E72CFE" w:rsidRPr="00D431D2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Реалізація</w:t>
      </w:r>
      <w:r w:rsidR="00E72CFE" w:rsidRPr="00D431D2">
        <w:rPr>
          <w:rFonts w:ascii="Times New Roman" w:hAnsi="Times New Roman"/>
          <w:b/>
          <w:sz w:val="24"/>
          <w:szCs w:val="24"/>
          <w:bdr w:val="none" w:sz="0" w:space="0" w:color="auto" w:frame="1"/>
          <w:lang w:val="uk-UA" w:eastAsia="ru-RU"/>
        </w:rPr>
        <w:t xml:space="preserve">  </w:t>
      </w:r>
      <w:r w:rsidR="00E72CFE" w:rsidRPr="00D431D2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Концепції</w:t>
      </w:r>
    </w:p>
    <w:p w:rsidR="00B56D07" w:rsidRPr="00B56D07" w:rsidRDefault="00B56D07" w:rsidP="00E72CF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val="uk-UA" w:eastAsia="ru-RU"/>
        </w:rPr>
      </w:pPr>
      <w:r w:rsidRPr="00B56D0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Реалізація</w:t>
      </w:r>
      <w:r w:rsidRPr="00B56D07">
        <w:rPr>
          <w:rFonts w:ascii="Times New Roman" w:hAnsi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B56D0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цієї</w:t>
      </w:r>
      <w:r w:rsidRPr="00B56D07">
        <w:rPr>
          <w:rFonts w:ascii="Times New Roman" w:hAnsi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B56D0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Концепції</w:t>
      </w:r>
      <w:r w:rsidRPr="00B56D07">
        <w:rPr>
          <w:rFonts w:ascii="Times New Roman" w:hAnsi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B56D0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спрямована на вирішення</w:t>
      </w:r>
      <w:r w:rsidRPr="00B56D07">
        <w:rPr>
          <w:rFonts w:ascii="Times New Roman" w:hAnsi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B56D0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наступних проблем:</w:t>
      </w:r>
    </w:p>
    <w:p w:rsidR="00E72CFE" w:rsidRPr="00D431D2" w:rsidRDefault="00E72CFE" w:rsidP="00E72CF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val="uk-UA" w:eastAsia="ru-RU"/>
        </w:rPr>
      </w:pPr>
      <w:r w:rsidRPr="00D431D2">
        <w:rPr>
          <w:rFonts w:ascii="Times New Roman" w:hAnsi="Times New Roman"/>
          <w:sz w:val="24"/>
          <w:szCs w:val="24"/>
          <w:bdr w:val="none" w:sz="0" w:space="0" w:color="auto" w:frame="1"/>
          <w:lang w:val="uk-UA" w:eastAsia="ru-RU"/>
        </w:rPr>
        <w:t xml:space="preserve"> - отримання жителями громади більшості необхідних адміністративних послуг здійснюється переважно в районному центрі в різних органах виконавчої влади; </w:t>
      </w:r>
    </w:p>
    <w:p w:rsidR="00E72CFE" w:rsidRPr="00D431D2" w:rsidRDefault="00E72CFE" w:rsidP="00E72CF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val="uk-UA" w:eastAsia="ru-RU"/>
        </w:rPr>
      </w:pPr>
      <w:r w:rsidRPr="00D431D2">
        <w:rPr>
          <w:rFonts w:ascii="Times New Roman" w:hAnsi="Times New Roman"/>
          <w:sz w:val="24"/>
          <w:szCs w:val="24"/>
          <w:bdr w:val="none" w:sz="0" w:space="0" w:color="auto" w:frame="1"/>
          <w:lang w:val="uk-UA" w:eastAsia="ru-RU"/>
        </w:rPr>
        <w:lastRenderedPageBreak/>
        <w:t xml:space="preserve">- необлаштовані умови для обслуговування суб’єктів звернення в Боратинській сільській раді, в тому числі кабінетна система прийому, відсутність умов для очікування, в т.ч. для окремих груп громадян, як-от відвідувачів з дітьми тощо; </w:t>
      </w:r>
    </w:p>
    <w:p w:rsidR="00E72CFE" w:rsidRPr="00D431D2" w:rsidRDefault="00E72CFE" w:rsidP="00E72CF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val="uk-UA" w:eastAsia="ru-RU"/>
        </w:rPr>
      </w:pPr>
      <w:r w:rsidRPr="00D431D2">
        <w:rPr>
          <w:rFonts w:ascii="Times New Roman" w:hAnsi="Times New Roman"/>
          <w:sz w:val="24"/>
          <w:szCs w:val="24"/>
          <w:bdr w:val="none" w:sz="0" w:space="0" w:color="auto" w:frame="1"/>
          <w:lang w:val="uk-UA" w:eastAsia="ru-RU"/>
        </w:rPr>
        <w:t xml:space="preserve">- відсутність належних умов доступу до адміністративних послуг в ОТГ для осіб з обмеженими можливостями, з додатковими потребами та інших маломобільних соціальних груп; </w:t>
      </w:r>
    </w:p>
    <w:p w:rsidR="00E72CFE" w:rsidRPr="00D431D2" w:rsidRDefault="00E72CFE" w:rsidP="00E72CF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val="uk-UA" w:eastAsia="ru-RU"/>
        </w:rPr>
      </w:pPr>
      <w:r w:rsidRPr="00D431D2">
        <w:rPr>
          <w:rFonts w:ascii="Times New Roman" w:hAnsi="Times New Roman"/>
          <w:sz w:val="24"/>
          <w:szCs w:val="24"/>
          <w:bdr w:val="none" w:sz="0" w:space="0" w:color="auto" w:frame="1"/>
          <w:lang w:val="uk-UA" w:eastAsia="ru-RU"/>
        </w:rPr>
        <w:t xml:space="preserve">- недостатнє матеріально-технічне забезпечення виконавчих органів місцевої ради, в тому числі брак відповідного технічного обладнання, меблів, програмного забезпечення для організації ефективної роботи; </w:t>
      </w:r>
    </w:p>
    <w:p w:rsidR="00E72CFE" w:rsidRPr="00D431D2" w:rsidRDefault="00E72CFE" w:rsidP="00E72CF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val="uk-UA" w:eastAsia="ru-RU"/>
        </w:rPr>
      </w:pPr>
      <w:r w:rsidRPr="00D431D2">
        <w:rPr>
          <w:rFonts w:ascii="Times New Roman" w:hAnsi="Times New Roman"/>
          <w:sz w:val="24"/>
          <w:szCs w:val="24"/>
          <w:bdr w:val="none" w:sz="0" w:space="0" w:color="auto" w:frame="1"/>
          <w:lang w:val="uk-UA" w:eastAsia="ru-RU"/>
        </w:rPr>
        <w:t xml:space="preserve">- обмежені прийомні години в окремих спеціалістів територіальних органів виконавчої влади; </w:t>
      </w:r>
    </w:p>
    <w:p w:rsidR="00E72CFE" w:rsidRPr="00D431D2" w:rsidRDefault="00E72CFE" w:rsidP="00E72CF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val="uk-UA" w:eastAsia="ru-RU"/>
        </w:rPr>
      </w:pPr>
      <w:r w:rsidRPr="00D431D2">
        <w:rPr>
          <w:rFonts w:ascii="Times New Roman" w:hAnsi="Times New Roman"/>
          <w:sz w:val="24"/>
          <w:szCs w:val="24"/>
          <w:bdr w:val="none" w:sz="0" w:space="0" w:color="auto" w:frame="1"/>
          <w:lang w:val="uk-UA" w:eastAsia="ru-RU"/>
        </w:rPr>
        <w:t xml:space="preserve">- нові виклики (ризики) погіршення доступності адміністративних послуг, зокрема у сфері реєстрації актів цивільного стану, реєстрації місця проживання та інші,у зв’язку з утворенням ОТГ; </w:t>
      </w:r>
    </w:p>
    <w:p w:rsidR="00E72CFE" w:rsidRPr="00D431D2" w:rsidRDefault="00E72CFE" w:rsidP="00E72CF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val="uk-UA" w:eastAsia="ru-RU"/>
        </w:rPr>
      </w:pPr>
      <w:r w:rsidRPr="00D431D2">
        <w:rPr>
          <w:rFonts w:ascii="Times New Roman" w:hAnsi="Times New Roman"/>
          <w:sz w:val="24"/>
          <w:szCs w:val="24"/>
          <w:bdr w:val="none" w:sz="0" w:space="0" w:color="auto" w:frame="1"/>
          <w:lang w:val="uk-UA" w:eastAsia="ru-RU"/>
        </w:rPr>
        <w:t xml:space="preserve">- складність залучення персоналу, що відповідає вимогам встановленим законодавством, для надання окремих адміністративних послуг, зокрема, у сфері державної реєстрації прав на нерухоме майно, видачі відомостей з Державного земельного кадастру; </w:t>
      </w:r>
    </w:p>
    <w:p w:rsidR="0057180F" w:rsidRPr="00D431D2" w:rsidRDefault="00E72CFE" w:rsidP="00B75BE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val="uk-UA" w:eastAsia="ru-RU"/>
        </w:rPr>
      </w:pPr>
      <w:r w:rsidRPr="00D431D2">
        <w:rPr>
          <w:rFonts w:ascii="Times New Roman" w:hAnsi="Times New Roman"/>
          <w:sz w:val="24"/>
          <w:szCs w:val="24"/>
          <w:bdr w:val="none" w:sz="0" w:space="0" w:color="auto" w:frame="1"/>
          <w:lang w:val="uk-UA" w:eastAsia="ru-RU"/>
        </w:rPr>
        <w:t>- недостатність знань та навичок в окремих спеціалістів виконавчих органів місцевої ради, які н</w:t>
      </w:r>
      <w:r w:rsidR="00B75BE9" w:rsidRPr="00D431D2">
        <w:rPr>
          <w:rFonts w:ascii="Times New Roman" w:hAnsi="Times New Roman"/>
          <w:sz w:val="24"/>
          <w:szCs w:val="24"/>
          <w:bdr w:val="none" w:sz="0" w:space="0" w:color="auto" w:frame="1"/>
          <w:lang w:val="uk-UA" w:eastAsia="ru-RU"/>
        </w:rPr>
        <w:t>адають адміністративні послуги.</w:t>
      </w:r>
    </w:p>
    <w:p w:rsidR="00C70486" w:rsidRPr="00D431D2" w:rsidRDefault="00DF312E" w:rsidP="00D923A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8.</w:t>
      </w:r>
      <w:r w:rsidR="00C70486" w:rsidRPr="00D431D2">
        <w:rPr>
          <w:rFonts w:ascii="Times New Roman" w:hAnsi="Times New Roman"/>
          <w:b/>
          <w:sz w:val="24"/>
          <w:szCs w:val="24"/>
        </w:rPr>
        <w:t>Заплановані заходи (шляхи вирішення</w:t>
      </w:r>
      <w:r w:rsidR="00027BC8" w:rsidRPr="00D431D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70486" w:rsidRPr="00D431D2">
        <w:rPr>
          <w:rFonts w:ascii="Times New Roman" w:hAnsi="Times New Roman"/>
          <w:b/>
          <w:sz w:val="24"/>
          <w:szCs w:val="24"/>
        </w:rPr>
        <w:t>наявних проблем)</w:t>
      </w:r>
    </w:p>
    <w:p w:rsidR="00CA6D77" w:rsidRDefault="00CA6D77" w:rsidP="00D923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431D2">
        <w:rPr>
          <w:rFonts w:ascii="Times New Roman" w:hAnsi="Times New Roman"/>
          <w:sz w:val="24"/>
          <w:szCs w:val="24"/>
        </w:rPr>
        <w:t>Для досягнення мети цієї</w:t>
      </w:r>
      <w:r w:rsidR="00027BC8" w:rsidRPr="00D431D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431D2">
        <w:rPr>
          <w:rFonts w:ascii="Times New Roman" w:hAnsi="Times New Roman"/>
          <w:sz w:val="24"/>
          <w:szCs w:val="24"/>
        </w:rPr>
        <w:t>Концепції та усунення</w:t>
      </w:r>
      <w:r w:rsidR="00027BC8" w:rsidRPr="00D431D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431D2">
        <w:rPr>
          <w:rFonts w:ascii="Times New Roman" w:hAnsi="Times New Roman"/>
          <w:sz w:val="24"/>
          <w:szCs w:val="24"/>
        </w:rPr>
        <w:t>наявних проблем будуть</w:t>
      </w:r>
      <w:r w:rsidR="00027BC8" w:rsidRPr="00D431D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431D2">
        <w:rPr>
          <w:rFonts w:ascii="Times New Roman" w:hAnsi="Times New Roman"/>
          <w:sz w:val="24"/>
          <w:szCs w:val="24"/>
        </w:rPr>
        <w:t>вживатися</w:t>
      </w:r>
      <w:r w:rsidR="00027BC8" w:rsidRPr="00D431D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431D2">
        <w:rPr>
          <w:rFonts w:ascii="Times New Roman" w:hAnsi="Times New Roman"/>
          <w:sz w:val="24"/>
          <w:szCs w:val="24"/>
        </w:rPr>
        <w:t xml:space="preserve">наступні заходи: </w:t>
      </w:r>
    </w:p>
    <w:p w:rsidR="00D37BD6" w:rsidRPr="00D37BD6" w:rsidRDefault="00D37BD6" w:rsidP="00D923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-отримання сільською радою повноважень у сфері реєстрації прав на нерухоме майно, реєстрацію юридичних осіб та фізичних осіб – підприємців, надання витягів з Державного земельного кадастру;</w:t>
      </w:r>
    </w:p>
    <w:p w:rsidR="00CA6D77" w:rsidRPr="00D431D2" w:rsidRDefault="00CA6D77" w:rsidP="00D923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431D2">
        <w:rPr>
          <w:rFonts w:ascii="Times New Roman" w:hAnsi="Times New Roman"/>
          <w:sz w:val="24"/>
          <w:szCs w:val="24"/>
          <w:lang w:val="uk-UA"/>
        </w:rPr>
        <w:t xml:space="preserve">- утворення </w:t>
      </w:r>
      <w:r w:rsidR="00F817CD" w:rsidRPr="00D431D2">
        <w:rPr>
          <w:rFonts w:ascii="Times New Roman" w:hAnsi="Times New Roman"/>
          <w:sz w:val="24"/>
          <w:szCs w:val="24"/>
          <w:lang w:val="uk-UA"/>
        </w:rPr>
        <w:t>ЦНАП</w:t>
      </w:r>
      <w:r w:rsidR="00634C06" w:rsidRPr="00D431D2">
        <w:rPr>
          <w:rFonts w:ascii="Times New Roman" w:hAnsi="Times New Roman"/>
          <w:sz w:val="24"/>
          <w:szCs w:val="24"/>
          <w:lang w:val="uk-UA"/>
        </w:rPr>
        <w:t xml:space="preserve"> як структурного підрозділу</w:t>
      </w:r>
      <w:r w:rsidRPr="00D431D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7139D" w:rsidRPr="00D431D2">
        <w:rPr>
          <w:rFonts w:ascii="Times New Roman" w:hAnsi="Times New Roman"/>
          <w:sz w:val="24"/>
          <w:szCs w:val="24"/>
          <w:lang w:val="uk-UA"/>
        </w:rPr>
        <w:t>сільської</w:t>
      </w:r>
      <w:r w:rsidRPr="00D431D2">
        <w:rPr>
          <w:rFonts w:ascii="Times New Roman" w:hAnsi="Times New Roman"/>
          <w:sz w:val="24"/>
          <w:szCs w:val="24"/>
          <w:lang w:val="uk-UA"/>
        </w:rPr>
        <w:t xml:space="preserve"> ради; </w:t>
      </w:r>
    </w:p>
    <w:p w:rsidR="00CA6D77" w:rsidRPr="00D431D2" w:rsidRDefault="00CA6D77" w:rsidP="00D923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431D2">
        <w:rPr>
          <w:rFonts w:ascii="Times New Roman" w:hAnsi="Times New Roman"/>
          <w:sz w:val="24"/>
          <w:szCs w:val="24"/>
          <w:lang w:val="uk-UA"/>
        </w:rPr>
        <w:t xml:space="preserve">- забезпечення ЦНАП належним приміщенням (в тому числі з комфортною зоною обслуговування та очікування, туалетною кімнатою з обладнаним столиком для пеленання, дитячим куточком та місцем для візків), технікою, меблями, програмним забезпеченням; </w:t>
      </w:r>
    </w:p>
    <w:p w:rsidR="00CA6D77" w:rsidRPr="00D431D2" w:rsidRDefault="00CA6D77" w:rsidP="00D923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431D2">
        <w:rPr>
          <w:rFonts w:ascii="Times New Roman" w:hAnsi="Times New Roman"/>
          <w:sz w:val="24"/>
          <w:szCs w:val="24"/>
          <w:lang w:val="uk-UA"/>
        </w:rPr>
        <w:t xml:space="preserve">- забезпечення безбар’єрного доступу до приміщення ЦНАП для осіб з </w:t>
      </w:r>
      <w:r w:rsidR="00F817CD" w:rsidRPr="00D431D2">
        <w:rPr>
          <w:rFonts w:ascii="Times New Roman" w:hAnsi="Times New Roman"/>
          <w:sz w:val="24"/>
          <w:szCs w:val="24"/>
          <w:lang w:val="uk-UA"/>
        </w:rPr>
        <w:t>обмеженими можливостями</w:t>
      </w:r>
      <w:r w:rsidRPr="00D431D2">
        <w:rPr>
          <w:rFonts w:ascii="Times New Roman" w:hAnsi="Times New Roman"/>
          <w:sz w:val="24"/>
          <w:szCs w:val="24"/>
          <w:lang w:val="uk-UA"/>
        </w:rPr>
        <w:t xml:space="preserve"> та батьків з візочком; </w:t>
      </w:r>
    </w:p>
    <w:p w:rsidR="00CA6D77" w:rsidRPr="00D431D2" w:rsidRDefault="00CA6D77" w:rsidP="00D923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431D2">
        <w:rPr>
          <w:rFonts w:ascii="Times New Roman" w:hAnsi="Times New Roman"/>
          <w:sz w:val="24"/>
          <w:szCs w:val="24"/>
          <w:lang w:val="uk-UA"/>
        </w:rPr>
        <w:t xml:space="preserve">- забезпечення ЦНАП достатньою кількістю персоналу, здійснення регулярних заходів з навчання та підвищення його кваліфікації, зокрема щодо політики недискримінації; </w:t>
      </w:r>
    </w:p>
    <w:p w:rsidR="00CA6D77" w:rsidRPr="00D431D2" w:rsidRDefault="00CA6D77" w:rsidP="00D923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431D2">
        <w:rPr>
          <w:rFonts w:ascii="Times New Roman" w:hAnsi="Times New Roman"/>
          <w:sz w:val="24"/>
          <w:szCs w:val="24"/>
          <w:lang w:val="uk-UA"/>
        </w:rPr>
        <w:t xml:space="preserve">- організація надання через ЦНАП усіх адміністративних послуг, які належать до власних та делегованих повноважень місцевої ради, в тому числі з реєстрації актів цивільного стану, реєстрації місця проживання, а також адміністративних послуг зазначених у абзаці першому цього підрозділу Концепції; </w:t>
      </w:r>
    </w:p>
    <w:p w:rsidR="00CA6D77" w:rsidRPr="00D431D2" w:rsidRDefault="00CA6D77" w:rsidP="00D923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431D2">
        <w:rPr>
          <w:rFonts w:ascii="Times New Roman" w:hAnsi="Times New Roman"/>
          <w:sz w:val="24"/>
          <w:szCs w:val="24"/>
          <w:lang w:val="uk-UA"/>
        </w:rPr>
        <w:t xml:space="preserve">- вжиття заходів для надання через ЦНАП адміністративних послуг з видачі паспорта громадянина України та паспорта громадянина України для виїзду за кордон, а також надання адміністративних послуг у сфері соціального захисту населення, пенсійного забезпечення; надання послуг підприємств-монополістів у сферах енерго-; водо-; тепло- забезпечення; </w:t>
      </w:r>
    </w:p>
    <w:p w:rsidR="00CA6D77" w:rsidRPr="00D431D2" w:rsidRDefault="00634C06" w:rsidP="00D923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431D2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D37BD6">
        <w:rPr>
          <w:rFonts w:ascii="Times New Roman" w:hAnsi="Times New Roman"/>
          <w:sz w:val="24"/>
          <w:szCs w:val="24"/>
          <w:lang w:val="uk-UA"/>
        </w:rPr>
        <w:t>покращення роботи адміністраторів</w:t>
      </w:r>
      <w:r w:rsidR="00CA6D77" w:rsidRPr="00D431D2">
        <w:rPr>
          <w:rFonts w:ascii="Times New Roman" w:hAnsi="Times New Roman"/>
          <w:sz w:val="24"/>
          <w:szCs w:val="24"/>
          <w:lang w:val="uk-UA"/>
        </w:rPr>
        <w:t xml:space="preserve"> віддалених місць </w:t>
      </w:r>
      <w:r w:rsidR="00D37BD6">
        <w:rPr>
          <w:rFonts w:ascii="Times New Roman" w:hAnsi="Times New Roman"/>
          <w:sz w:val="24"/>
          <w:szCs w:val="24"/>
          <w:lang w:val="uk-UA"/>
        </w:rPr>
        <w:t>у</w:t>
      </w:r>
      <w:r w:rsidRPr="00D431D2">
        <w:rPr>
          <w:rFonts w:ascii="Times New Roman" w:hAnsi="Times New Roman"/>
          <w:sz w:val="24"/>
          <w:szCs w:val="24"/>
          <w:lang w:val="uk-UA"/>
        </w:rPr>
        <w:t xml:space="preserve"> с. Промінь та с. Баїв</w:t>
      </w:r>
      <w:r w:rsidR="00CA6D77" w:rsidRPr="00D431D2">
        <w:rPr>
          <w:rFonts w:ascii="Times New Roman" w:hAnsi="Times New Roman"/>
          <w:sz w:val="24"/>
          <w:szCs w:val="24"/>
          <w:lang w:val="uk-UA"/>
        </w:rPr>
        <w:t xml:space="preserve">, залучення до надання окремих адміністративних послуг старост; </w:t>
      </w:r>
    </w:p>
    <w:p w:rsidR="00CA6D77" w:rsidRPr="00D431D2" w:rsidRDefault="00CA6D77" w:rsidP="00D923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431D2">
        <w:rPr>
          <w:rFonts w:ascii="Times New Roman" w:hAnsi="Times New Roman"/>
          <w:sz w:val="24"/>
          <w:szCs w:val="24"/>
          <w:lang w:val="uk-UA"/>
        </w:rPr>
        <w:t xml:space="preserve">- обслуговування в обґрунтованих випадках суб’єктів звернення з особливими потребами з виїздом до їх населених пунктів та/або помешкання; </w:t>
      </w:r>
    </w:p>
    <w:p w:rsidR="00CA6D77" w:rsidRPr="00D431D2" w:rsidRDefault="00CA6D77" w:rsidP="00D923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431D2">
        <w:rPr>
          <w:rFonts w:ascii="Times New Roman" w:hAnsi="Times New Roman"/>
          <w:sz w:val="24"/>
          <w:szCs w:val="24"/>
          <w:lang w:val="uk-UA"/>
        </w:rPr>
        <w:lastRenderedPageBreak/>
        <w:t>- впровадження інформаційних технологій при наданні адміністративних послуг, в тому числі інтеграція з інформаційними сис</w:t>
      </w:r>
      <w:r w:rsidR="00332625">
        <w:rPr>
          <w:rFonts w:ascii="Times New Roman" w:hAnsi="Times New Roman"/>
          <w:sz w:val="24"/>
          <w:szCs w:val="24"/>
          <w:lang w:val="uk-UA"/>
        </w:rPr>
        <w:t>темами органів державної влади</w:t>
      </w:r>
      <w:r w:rsidRPr="00D431D2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CA6D77" w:rsidRPr="00D431D2" w:rsidRDefault="00CA6D77" w:rsidP="00D923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431D2">
        <w:rPr>
          <w:rFonts w:ascii="Times New Roman" w:hAnsi="Times New Roman"/>
          <w:sz w:val="24"/>
          <w:szCs w:val="24"/>
          <w:lang w:val="uk-UA"/>
        </w:rPr>
        <w:t xml:space="preserve">- створення належної системи інформування громади про адміністративні </w:t>
      </w:r>
      <w:r w:rsidR="00332625">
        <w:rPr>
          <w:rFonts w:ascii="Times New Roman" w:hAnsi="Times New Roman"/>
          <w:sz w:val="24"/>
          <w:szCs w:val="24"/>
          <w:lang w:val="uk-UA"/>
        </w:rPr>
        <w:t xml:space="preserve">послуги та роботу ЦНАП </w:t>
      </w:r>
      <w:r w:rsidR="00F817CD" w:rsidRPr="00D431D2">
        <w:rPr>
          <w:rFonts w:ascii="Times New Roman" w:hAnsi="Times New Roman"/>
          <w:sz w:val="24"/>
          <w:szCs w:val="24"/>
          <w:lang w:val="uk-UA"/>
        </w:rPr>
        <w:t xml:space="preserve"> на офіц</w:t>
      </w:r>
      <w:r w:rsidR="00634C06" w:rsidRPr="00D431D2">
        <w:rPr>
          <w:rFonts w:ascii="Times New Roman" w:hAnsi="Times New Roman"/>
          <w:sz w:val="24"/>
          <w:szCs w:val="24"/>
          <w:lang w:val="uk-UA"/>
        </w:rPr>
        <w:t>ійному сайті Боратинської сільської</w:t>
      </w:r>
      <w:r w:rsidR="00F817CD" w:rsidRPr="00D431D2">
        <w:rPr>
          <w:rFonts w:ascii="Times New Roman" w:hAnsi="Times New Roman"/>
          <w:sz w:val="24"/>
          <w:szCs w:val="24"/>
          <w:lang w:val="uk-UA"/>
        </w:rPr>
        <w:t xml:space="preserve"> ради</w:t>
      </w:r>
      <w:r w:rsidRPr="00D431D2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CA6D77" w:rsidRPr="00D431D2" w:rsidRDefault="00634C06" w:rsidP="00D923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431D2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CA6D77" w:rsidRPr="00D431D2">
        <w:rPr>
          <w:rFonts w:ascii="Times New Roman" w:hAnsi="Times New Roman"/>
          <w:sz w:val="24"/>
          <w:szCs w:val="24"/>
          <w:lang w:val="uk-UA"/>
        </w:rPr>
        <w:t xml:space="preserve"> встановлення платіжного терміналу, </w:t>
      </w:r>
      <w:r w:rsidR="00CA6D77" w:rsidRPr="00D431D2">
        <w:rPr>
          <w:rFonts w:ascii="Times New Roman" w:hAnsi="Times New Roman"/>
          <w:sz w:val="24"/>
          <w:szCs w:val="24"/>
        </w:rPr>
        <w:t>POS</w:t>
      </w:r>
      <w:r w:rsidR="00CA6D77" w:rsidRPr="00D431D2">
        <w:rPr>
          <w:rFonts w:ascii="Times New Roman" w:hAnsi="Times New Roman"/>
          <w:sz w:val="24"/>
          <w:szCs w:val="24"/>
          <w:lang w:val="uk-UA"/>
        </w:rPr>
        <w:t>-терм</w:t>
      </w:r>
      <w:r w:rsidR="008A0FEF" w:rsidRPr="00D431D2">
        <w:rPr>
          <w:rFonts w:ascii="Times New Roman" w:hAnsi="Times New Roman"/>
          <w:sz w:val="24"/>
          <w:szCs w:val="24"/>
          <w:lang w:val="uk-UA"/>
        </w:rPr>
        <w:t>іналів на робочих місцях в ЦНАП</w:t>
      </w:r>
      <w:r w:rsidR="00CA6D77" w:rsidRPr="00D431D2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CA6D77" w:rsidRPr="00D431D2" w:rsidRDefault="00CA6D77" w:rsidP="00D923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431D2">
        <w:rPr>
          <w:rFonts w:ascii="Times New Roman" w:hAnsi="Times New Roman"/>
          <w:sz w:val="24"/>
          <w:szCs w:val="24"/>
          <w:lang w:val="uk-UA"/>
        </w:rPr>
        <w:t xml:space="preserve">В межах виконання зазначених заходів будуть  використовуватися також механізми: </w:t>
      </w:r>
    </w:p>
    <w:p w:rsidR="00CA6D77" w:rsidRPr="00D431D2" w:rsidRDefault="00CA6D77" w:rsidP="00D923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431D2">
        <w:rPr>
          <w:rFonts w:ascii="Times New Roman" w:hAnsi="Times New Roman"/>
          <w:sz w:val="24"/>
          <w:szCs w:val="24"/>
          <w:lang w:val="uk-UA"/>
        </w:rPr>
        <w:t xml:space="preserve">- співробітництва територіальних громад (спільного надання окремих адміністративних послуг; придбання обладнання, створення «мобільного робочого місця» тощо); </w:t>
      </w:r>
    </w:p>
    <w:p w:rsidR="00CA6D77" w:rsidRPr="00D431D2" w:rsidRDefault="00CA6D77" w:rsidP="00D923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431D2">
        <w:rPr>
          <w:rFonts w:ascii="Times New Roman" w:hAnsi="Times New Roman"/>
          <w:sz w:val="24"/>
          <w:szCs w:val="24"/>
          <w:lang w:val="uk-UA"/>
        </w:rPr>
        <w:t>- узгоджених рішень з</w:t>
      </w:r>
      <w:r w:rsidR="00F817CD" w:rsidRPr="00D431D2">
        <w:rPr>
          <w:rFonts w:ascii="Times New Roman" w:hAnsi="Times New Roman"/>
          <w:sz w:val="24"/>
          <w:szCs w:val="24"/>
          <w:lang w:val="uk-UA"/>
        </w:rPr>
        <w:t xml:space="preserve"> центральними</w:t>
      </w:r>
      <w:r w:rsidRPr="00D431D2">
        <w:rPr>
          <w:rFonts w:ascii="Times New Roman" w:hAnsi="Times New Roman"/>
          <w:sz w:val="24"/>
          <w:szCs w:val="24"/>
          <w:lang w:val="uk-UA"/>
        </w:rPr>
        <w:t xml:space="preserve"> органами виконавчої влади</w:t>
      </w:r>
      <w:r w:rsidR="00075D56" w:rsidRPr="00D431D2">
        <w:rPr>
          <w:rFonts w:ascii="Times New Roman" w:hAnsi="Times New Roman"/>
          <w:sz w:val="24"/>
          <w:szCs w:val="24"/>
          <w:lang w:val="uk-UA"/>
        </w:rPr>
        <w:t xml:space="preserve"> їх територіальними органами</w:t>
      </w:r>
      <w:r w:rsidRPr="00D431D2">
        <w:rPr>
          <w:rFonts w:ascii="Times New Roman" w:hAnsi="Times New Roman"/>
          <w:sz w:val="24"/>
          <w:szCs w:val="24"/>
          <w:lang w:val="uk-UA"/>
        </w:rPr>
        <w:t xml:space="preserve"> для надання адміністративних послуг у сфері соціального захисту населення; реєстрації земельних ділянок; пенсійного забезпечення, фіскальної служби; організація оперативного документообігу з такими органами. </w:t>
      </w:r>
    </w:p>
    <w:p w:rsidR="00CA6D77" w:rsidRPr="00D431D2" w:rsidRDefault="00CA6D77" w:rsidP="00D923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431D2">
        <w:rPr>
          <w:rFonts w:ascii="Times New Roman" w:hAnsi="Times New Roman"/>
          <w:sz w:val="24"/>
          <w:szCs w:val="24"/>
          <w:lang w:val="uk-UA"/>
        </w:rPr>
        <w:t xml:space="preserve">Крім того, для реалізації Концепції будуть вжиті такі організаційні заходи: </w:t>
      </w:r>
    </w:p>
    <w:p w:rsidR="00153679" w:rsidRPr="00D431D2" w:rsidRDefault="00CA6D77" w:rsidP="00D923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431D2">
        <w:rPr>
          <w:rFonts w:ascii="Times New Roman" w:hAnsi="Times New Roman"/>
          <w:sz w:val="24"/>
          <w:szCs w:val="24"/>
          <w:lang w:val="uk-UA"/>
        </w:rPr>
        <w:t>- утворено постійну робочу групу з питань надання адміністративних по</w:t>
      </w:r>
      <w:r w:rsidR="00153679" w:rsidRPr="00D431D2">
        <w:rPr>
          <w:rFonts w:ascii="Times New Roman" w:hAnsi="Times New Roman"/>
          <w:sz w:val="24"/>
          <w:szCs w:val="24"/>
          <w:lang w:val="uk-UA"/>
        </w:rPr>
        <w:t>слу</w:t>
      </w:r>
      <w:r w:rsidR="00332625">
        <w:rPr>
          <w:rFonts w:ascii="Times New Roman" w:hAnsi="Times New Roman"/>
          <w:sz w:val="24"/>
          <w:szCs w:val="24"/>
          <w:lang w:val="uk-UA"/>
        </w:rPr>
        <w:t>г</w:t>
      </w:r>
      <w:r w:rsidR="00153679" w:rsidRPr="00D431D2">
        <w:rPr>
          <w:rFonts w:ascii="Times New Roman" w:hAnsi="Times New Roman"/>
          <w:sz w:val="24"/>
          <w:szCs w:val="24"/>
          <w:lang w:val="uk-UA"/>
        </w:rPr>
        <w:t>, утворення</w:t>
      </w:r>
      <w:r w:rsidRPr="00D431D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34C06" w:rsidRPr="00D431D2">
        <w:rPr>
          <w:rFonts w:ascii="Times New Roman" w:hAnsi="Times New Roman"/>
          <w:sz w:val="24"/>
          <w:szCs w:val="24"/>
          <w:lang w:val="uk-UA"/>
        </w:rPr>
        <w:t xml:space="preserve">та розвитку </w:t>
      </w:r>
      <w:r w:rsidRPr="00D431D2">
        <w:rPr>
          <w:rFonts w:ascii="Times New Roman" w:hAnsi="Times New Roman"/>
          <w:sz w:val="24"/>
          <w:szCs w:val="24"/>
          <w:lang w:val="uk-UA"/>
        </w:rPr>
        <w:t>ЦНАП, в тому числі із залученням представників різних груп громадськості з метою врахування гендерного підходу та особливих потреб окремих категорій населення;</w:t>
      </w:r>
    </w:p>
    <w:p w:rsidR="00CA6D77" w:rsidRPr="00D431D2" w:rsidRDefault="00CA6D77" w:rsidP="00D923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431D2">
        <w:rPr>
          <w:rFonts w:ascii="Times New Roman" w:hAnsi="Times New Roman"/>
          <w:sz w:val="24"/>
          <w:szCs w:val="24"/>
          <w:lang w:val="uk-UA"/>
        </w:rPr>
        <w:t xml:space="preserve"> - вивчення кращих практик організації надання адміністративних послуг в Україні; </w:t>
      </w:r>
    </w:p>
    <w:p w:rsidR="00CA6D77" w:rsidRPr="00D431D2" w:rsidRDefault="00CA6D77" w:rsidP="00D923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431D2">
        <w:rPr>
          <w:rFonts w:ascii="Times New Roman" w:hAnsi="Times New Roman"/>
          <w:sz w:val="24"/>
          <w:szCs w:val="24"/>
          <w:lang w:val="uk-UA"/>
        </w:rPr>
        <w:t xml:space="preserve">- створення дієвої системи зворотного зв’язку з суб’єктами звернень та громадою загалом, розгляду пропозицій та зауважень громадян щодо організації надання адміністративних послуг у громаді, в тому числі при формуванні (розширенні) Переліку послуг для ЦНАП, при плануванні облаштування ЦНАП, при впровадженні суттєвих новацій у роботі ЦНАП, при щорічному оцінюванні персоналу ЦНАП; </w:t>
      </w:r>
    </w:p>
    <w:p w:rsidR="00CA6D77" w:rsidRPr="00D431D2" w:rsidRDefault="00CA6D77" w:rsidP="00CA6D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431D2">
        <w:rPr>
          <w:rFonts w:ascii="Times New Roman" w:hAnsi="Times New Roman"/>
          <w:sz w:val="24"/>
          <w:szCs w:val="24"/>
          <w:lang w:val="uk-UA"/>
        </w:rPr>
        <w:t xml:space="preserve">- питання забезпечення гендерної рівності має стати наскрізним питанням функціонування ЦНАП. </w:t>
      </w:r>
    </w:p>
    <w:p w:rsidR="008D2DA5" w:rsidRPr="00D431D2" w:rsidRDefault="00CA6D77" w:rsidP="00CA6D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431D2">
        <w:rPr>
          <w:rFonts w:ascii="Times New Roman" w:hAnsi="Times New Roman"/>
          <w:sz w:val="24"/>
          <w:szCs w:val="24"/>
          <w:lang w:val="uk-UA"/>
        </w:rPr>
        <w:t>Усі заходи будуть плануватися та впроваджуватися з урахуванням найкращих стандартів та практик гендерної політики, антикорупційної політики, політик захисту навколишнього середовища та енергозбереження</w:t>
      </w:r>
      <w:r w:rsidR="00C70486" w:rsidRPr="00D431D2">
        <w:rPr>
          <w:rFonts w:ascii="Times New Roman" w:hAnsi="Times New Roman"/>
          <w:sz w:val="24"/>
          <w:szCs w:val="24"/>
          <w:lang w:val="uk-UA"/>
        </w:rPr>
        <w:t>.</w:t>
      </w:r>
    </w:p>
    <w:p w:rsidR="00C70486" w:rsidRPr="00B56D07" w:rsidRDefault="00C70486" w:rsidP="007E4C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0DD1" w:rsidRPr="007E4C33" w:rsidRDefault="00DF312E" w:rsidP="00B56D07">
      <w:pPr>
        <w:pStyle w:val="1"/>
        <w:ind w:left="0" w:right="-1" w:firstLine="0"/>
        <w:jc w:val="center"/>
        <w:rPr>
          <w:rFonts w:eastAsia="Calibri"/>
          <w:b w:val="0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9.</w:t>
      </w:r>
      <w:r w:rsidR="005A0DD1" w:rsidRPr="007E4C33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B56D07" w:rsidRPr="00DA5B55">
        <w:rPr>
          <w:rFonts w:eastAsia="Calibri"/>
          <w:color w:val="auto"/>
          <w:sz w:val="24"/>
          <w:szCs w:val="24"/>
          <w:lang w:eastAsia="en-US"/>
        </w:rPr>
        <w:t>Орг</w:t>
      </w:r>
      <w:r w:rsidR="00B56D07">
        <w:rPr>
          <w:rFonts w:eastAsia="Calibri"/>
          <w:color w:val="auto"/>
          <w:sz w:val="24"/>
          <w:szCs w:val="24"/>
          <w:lang w:eastAsia="en-US"/>
        </w:rPr>
        <w:t xml:space="preserve">анізаційні питання створення, </w:t>
      </w:r>
      <w:r w:rsidR="00B56D07" w:rsidRPr="00DA5B55">
        <w:rPr>
          <w:rFonts w:eastAsia="Calibri"/>
          <w:color w:val="auto"/>
          <w:sz w:val="24"/>
          <w:szCs w:val="24"/>
          <w:lang w:eastAsia="en-US"/>
        </w:rPr>
        <w:t xml:space="preserve">розвитку </w:t>
      </w:r>
      <w:r w:rsidR="00B56D07">
        <w:rPr>
          <w:rFonts w:eastAsia="Calibri"/>
          <w:color w:val="auto"/>
          <w:sz w:val="24"/>
          <w:szCs w:val="24"/>
          <w:lang w:eastAsia="en-US"/>
        </w:rPr>
        <w:t xml:space="preserve"> та </w:t>
      </w:r>
      <w:r w:rsidR="005A0DD1" w:rsidRPr="007E4C33">
        <w:rPr>
          <w:rFonts w:eastAsia="Calibri"/>
          <w:color w:val="auto"/>
          <w:sz w:val="24"/>
          <w:szCs w:val="24"/>
          <w:lang w:eastAsia="en-US"/>
        </w:rPr>
        <w:t>діяльності ЦНАП</w:t>
      </w:r>
    </w:p>
    <w:p w:rsidR="005A0DD1" w:rsidRPr="007E4C33" w:rsidRDefault="005A0DD1" w:rsidP="002A63C9">
      <w:pPr>
        <w:ind w:right="-1" w:firstLine="567"/>
        <w:rPr>
          <w:rFonts w:ascii="Times New Roman" w:hAnsi="Times New Roman"/>
          <w:sz w:val="24"/>
          <w:szCs w:val="24"/>
          <w:lang w:val="uk-UA"/>
        </w:rPr>
      </w:pPr>
      <w:r w:rsidRPr="007E4C33">
        <w:rPr>
          <w:rFonts w:ascii="Times New Roman" w:hAnsi="Times New Roman"/>
          <w:sz w:val="24"/>
          <w:szCs w:val="24"/>
          <w:lang w:val="uk-UA"/>
        </w:rPr>
        <w:t xml:space="preserve">Реалізація Концепції здійснюватиметься відповідно до плану заходів, має щоквартально уточнюватися, при цьому детальніше плануються роботи на найближчий період і уточнюються терміни виконання робіт на подальших етапах. </w:t>
      </w:r>
    </w:p>
    <w:p w:rsidR="005A0DD1" w:rsidRPr="007E4C33" w:rsidRDefault="002A63C9" w:rsidP="002A63C9">
      <w:pPr>
        <w:spacing w:after="130"/>
        <w:ind w:right="-1" w:firstLine="567"/>
        <w:rPr>
          <w:rFonts w:ascii="Times New Roman" w:hAnsi="Times New Roman"/>
          <w:sz w:val="24"/>
          <w:szCs w:val="24"/>
          <w:lang w:val="uk-UA"/>
        </w:rPr>
      </w:pPr>
      <w:r w:rsidRPr="007E4C33">
        <w:rPr>
          <w:rFonts w:ascii="Times New Roman" w:hAnsi="Times New Roman"/>
          <w:sz w:val="24"/>
          <w:szCs w:val="24"/>
          <w:lang w:val="uk-UA"/>
        </w:rPr>
        <w:t>Сесія Боратинської сільської ради , своїм рішенням утворює</w:t>
      </w:r>
      <w:r w:rsidR="005A0DD1" w:rsidRPr="007E4C3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4C33">
        <w:rPr>
          <w:rFonts w:ascii="Times New Roman" w:hAnsi="Times New Roman"/>
          <w:sz w:val="24"/>
          <w:szCs w:val="24"/>
          <w:lang w:val="uk-UA"/>
        </w:rPr>
        <w:t>Ц</w:t>
      </w:r>
      <w:r w:rsidR="005A0DD1" w:rsidRPr="007E4C33">
        <w:rPr>
          <w:rFonts w:ascii="Times New Roman" w:hAnsi="Times New Roman"/>
          <w:sz w:val="24"/>
          <w:szCs w:val="24"/>
          <w:lang w:val="uk-UA"/>
        </w:rPr>
        <w:t>ентр надання адміністративних послуг, як структурний підро</w:t>
      </w:r>
      <w:r w:rsidRPr="007E4C33">
        <w:rPr>
          <w:rFonts w:ascii="Times New Roman" w:hAnsi="Times New Roman"/>
          <w:sz w:val="24"/>
          <w:szCs w:val="24"/>
          <w:lang w:val="uk-UA"/>
        </w:rPr>
        <w:t>зділ виконавчого комітету сільськ</w:t>
      </w:r>
      <w:r w:rsidR="005A0DD1" w:rsidRPr="007E4C33">
        <w:rPr>
          <w:rFonts w:ascii="Times New Roman" w:hAnsi="Times New Roman"/>
          <w:sz w:val="24"/>
          <w:szCs w:val="24"/>
          <w:lang w:val="uk-UA"/>
        </w:rPr>
        <w:t>ої  ради та затверджує структуру ЦНАП</w:t>
      </w:r>
      <w:r w:rsidRPr="007E4C33">
        <w:rPr>
          <w:rFonts w:ascii="Times New Roman" w:hAnsi="Times New Roman"/>
          <w:sz w:val="24"/>
          <w:szCs w:val="24"/>
          <w:lang w:val="uk-UA"/>
        </w:rPr>
        <w:t>.</w:t>
      </w:r>
      <w:r w:rsidR="005A0DD1" w:rsidRPr="007E4C3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A55D5" w:rsidRPr="007E4C33" w:rsidRDefault="002A63C9" w:rsidP="007E4C33">
      <w:pPr>
        <w:ind w:right="-1" w:firstLine="567"/>
        <w:rPr>
          <w:rFonts w:ascii="Times New Roman" w:hAnsi="Times New Roman"/>
          <w:sz w:val="28"/>
          <w:szCs w:val="28"/>
          <w:lang w:val="uk-UA"/>
        </w:rPr>
      </w:pPr>
      <w:r w:rsidRPr="007E4C33">
        <w:rPr>
          <w:rFonts w:ascii="Times New Roman" w:hAnsi="Times New Roman"/>
          <w:sz w:val="24"/>
          <w:szCs w:val="24"/>
          <w:lang w:val="uk-UA"/>
        </w:rPr>
        <w:t>В</w:t>
      </w:r>
      <w:r w:rsidR="005A0DD1" w:rsidRPr="007E4C33">
        <w:rPr>
          <w:rFonts w:ascii="Times New Roman" w:hAnsi="Times New Roman"/>
          <w:sz w:val="24"/>
          <w:szCs w:val="24"/>
          <w:lang w:val="uk-UA"/>
        </w:rPr>
        <w:t>ажливим є проведення роз’яснювальної</w:t>
      </w:r>
      <w:r w:rsidRPr="007E4C33">
        <w:rPr>
          <w:rFonts w:ascii="Times New Roman" w:hAnsi="Times New Roman"/>
          <w:sz w:val="24"/>
          <w:szCs w:val="24"/>
          <w:lang w:val="uk-UA"/>
        </w:rPr>
        <w:t xml:space="preserve"> роботи серед працівників сільськ</w:t>
      </w:r>
      <w:r w:rsidR="005A0DD1" w:rsidRPr="007E4C33">
        <w:rPr>
          <w:rFonts w:ascii="Times New Roman" w:hAnsi="Times New Roman"/>
          <w:sz w:val="24"/>
          <w:szCs w:val="24"/>
          <w:lang w:val="uk-UA"/>
        </w:rPr>
        <w:t>ої  ради щодо необхідності функціонування Ц</w:t>
      </w:r>
      <w:r w:rsidRPr="007E4C33">
        <w:rPr>
          <w:rFonts w:ascii="Times New Roman" w:hAnsi="Times New Roman"/>
          <w:sz w:val="24"/>
          <w:szCs w:val="24"/>
          <w:lang w:val="uk-UA"/>
        </w:rPr>
        <w:t>НАП. Кожна посадова особа сільськ</w:t>
      </w:r>
      <w:r w:rsidR="005A0DD1" w:rsidRPr="007E4C33">
        <w:rPr>
          <w:rFonts w:ascii="Times New Roman" w:hAnsi="Times New Roman"/>
          <w:sz w:val="24"/>
          <w:szCs w:val="24"/>
          <w:lang w:val="uk-UA"/>
        </w:rPr>
        <w:t xml:space="preserve">ої  ради повинна відчувати, що організація та функціонування ЦНАП є одним з пріоритетних напрямів діяльності </w:t>
      </w:r>
      <w:r w:rsidR="00FA55D5" w:rsidRPr="007E4C33">
        <w:rPr>
          <w:rFonts w:ascii="Times New Roman" w:hAnsi="Times New Roman"/>
          <w:sz w:val="24"/>
          <w:szCs w:val="24"/>
          <w:lang w:val="uk-UA"/>
        </w:rPr>
        <w:t xml:space="preserve"> сільськ</w:t>
      </w:r>
      <w:r w:rsidR="005A0DD1" w:rsidRPr="007E4C33">
        <w:rPr>
          <w:rFonts w:ascii="Times New Roman" w:hAnsi="Times New Roman"/>
          <w:sz w:val="24"/>
          <w:szCs w:val="24"/>
          <w:lang w:val="uk-UA"/>
        </w:rPr>
        <w:t xml:space="preserve">ої ради . </w:t>
      </w:r>
    </w:p>
    <w:p w:rsidR="005A0DD1" w:rsidRPr="00DA5B55" w:rsidRDefault="005A0DD1" w:rsidP="0032485B">
      <w:pPr>
        <w:ind w:right="-1"/>
        <w:rPr>
          <w:rFonts w:ascii="Times New Roman" w:hAnsi="Times New Roman"/>
          <w:sz w:val="24"/>
          <w:szCs w:val="24"/>
          <w:lang w:val="uk-UA"/>
        </w:rPr>
      </w:pPr>
      <w:r w:rsidRPr="00DA5B55">
        <w:rPr>
          <w:rFonts w:ascii="Times New Roman" w:hAnsi="Times New Roman"/>
          <w:sz w:val="24"/>
          <w:szCs w:val="24"/>
          <w:lang w:val="uk-UA"/>
        </w:rPr>
        <w:t xml:space="preserve">В процесі створення ЦНАП необхідно вирішити наступні завдання: </w:t>
      </w:r>
    </w:p>
    <w:p w:rsidR="005A0DD1" w:rsidRPr="00DA5B55" w:rsidRDefault="005A0DD1" w:rsidP="0032485B">
      <w:pPr>
        <w:numPr>
          <w:ilvl w:val="0"/>
          <w:numId w:val="7"/>
        </w:numPr>
        <w:spacing w:after="58" w:line="27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DA5B55">
        <w:rPr>
          <w:rFonts w:ascii="Times New Roman" w:hAnsi="Times New Roman"/>
          <w:sz w:val="24"/>
          <w:szCs w:val="24"/>
          <w:lang w:val="uk-UA"/>
        </w:rPr>
        <w:t>визначити приміщення для розміщення центру н</w:t>
      </w:r>
      <w:r w:rsidR="00D0082D" w:rsidRPr="00DA5B55">
        <w:rPr>
          <w:rFonts w:ascii="Times New Roman" w:hAnsi="Times New Roman"/>
          <w:sz w:val="24"/>
          <w:szCs w:val="24"/>
          <w:lang w:val="uk-UA"/>
        </w:rPr>
        <w:t>адання адміністративних послуг;</w:t>
      </w:r>
    </w:p>
    <w:p w:rsidR="005A0DD1" w:rsidRDefault="005A0DD1" w:rsidP="000A26BC">
      <w:pPr>
        <w:numPr>
          <w:ilvl w:val="0"/>
          <w:numId w:val="7"/>
        </w:numPr>
        <w:spacing w:after="14" w:line="27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DA5B55">
        <w:rPr>
          <w:rFonts w:ascii="Times New Roman" w:hAnsi="Times New Roman"/>
          <w:sz w:val="24"/>
          <w:szCs w:val="24"/>
          <w:lang w:val="uk-UA"/>
        </w:rPr>
        <w:t>провести  реконструкці</w:t>
      </w:r>
      <w:r w:rsidR="005518CE" w:rsidRPr="00DA5B55">
        <w:rPr>
          <w:rFonts w:ascii="Times New Roman" w:hAnsi="Times New Roman"/>
          <w:sz w:val="24"/>
          <w:szCs w:val="24"/>
          <w:lang w:val="uk-UA"/>
        </w:rPr>
        <w:t>ю адмінбудів</w:t>
      </w:r>
      <w:r w:rsidR="00FC2F9D">
        <w:rPr>
          <w:rFonts w:ascii="Times New Roman" w:hAnsi="Times New Roman"/>
          <w:sz w:val="24"/>
          <w:szCs w:val="24"/>
          <w:lang w:val="uk-UA"/>
        </w:rPr>
        <w:t>е</w:t>
      </w:r>
      <w:r w:rsidR="005518CE" w:rsidRPr="00DA5B55">
        <w:rPr>
          <w:rFonts w:ascii="Times New Roman" w:hAnsi="Times New Roman"/>
          <w:sz w:val="24"/>
          <w:szCs w:val="24"/>
          <w:lang w:val="uk-UA"/>
        </w:rPr>
        <w:t>л</w:t>
      </w:r>
      <w:r w:rsidR="00FC2F9D">
        <w:rPr>
          <w:rFonts w:ascii="Times New Roman" w:hAnsi="Times New Roman"/>
          <w:sz w:val="24"/>
          <w:szCs w:val="24"/>
          <w:lang w:val="uk-UA"/>
        </w:rPr>
        <w:t>ь</w:t>
      </w:r>
      <w:r w:rsidR="005518CE" w:rsidRPr="00DA5B55">
        <w:rPr>
          <w:rFonts w:ascii="Times New Roman" w:hAnsi="Times New Roman"/>
          <w:sz w:val="24"/>
          <w:szCs w:val="24"/>
          <w:lang w:val="uk-UA"/>
        </w:rPr>
        <w:t xml:space="preserve"> Боратинськ</w:t>
      </w:r>
      <w:r w:rsidRPr="00DA5B55">
        <w:rPr>
          <w:rFonts w:ascii="Times New Roman" w:hAnsi="Times New Roman"/>
          <w:sz w:val="24"/>
          <w:szCs w:val="24"/>
          <w:lang w:val="uk-UA"/>
        </w:rPr>
        <w:t xml:space="preserve">ої </w:t>
      </w:r>
      <w:r w:rsidR="005518CE" w:rsidRPr="00DA5B55">
        <w:rPr>
          <w:rFonts w:ascii="Times New Roman" w:hAnsi="Times New Roman"/>
          <w:sz w:val="24"/>
          <w:szCs w:val="24"/>
          <w:lang w:val="uk-UA"/>
        </w:rPr>
        <w:t xml:space="preserve">сільської ради в </w:t>
      </w:r>
      <w:r w:rsidR="00D0082D" w:rsidRPr="00DA5B55">
        <w:rPr>
          <w:rFonts w:ascii="Times New Roman" w:hAnsi="Times New Roman"/>
          <w:sz w:val="24"/>
          <w:szCs w:val="24"/>
          <w:lang w:val="en-US"/>
        </w:rPr>
        <w:t>c</w:t>
      </w:r>
      <w:r w:rsidR="00D0082D" w:rsidRPr="00DA5B55">
        <w:rPr>
          <w:rFonts w:ascii="Times New Roman" w:hAnsi="Times New Roman"/>
          <w:sz w:val="24"/>
          <w:szCs w:val="24"/>
          <w:lang w:val="uk-UA"/>
        </w:rPr>
        <w:t xml:space="preserve">.Боратин </w:t>
      </w:r>
      <w:r w:rsidR="00FC2F9D">
        <w:rPr>
          <w:rFonts w:ascii="Times New Roman" w:hAnsi="Times New Roman"/>
          <w:sz w:val="24"/>
          <w:szCs w:val="24"/>
          <w:lang w:val="uk-UA"/>
        </w:rPr>
        <w:t xml:space="preserve">та с. Промінь </w:t>
      </w:r>
      <w:r w:rsidR="00D0082D" w:rsidRPr="00DA5B55">
        <w:rPr>
          <w:rFonts w:ascii="Times New Roman" w:hAnsi="Times New Roman"/>
          <w:sz w:val="24"/>
          <w:szCs w:val="24"/>
          <w:lang w:val="uk-UA"/>
        </w:rPr>
        <w:t>Луц</w:t>
      </w:r>
      <w:r w:rsidRPr="00DA5B55">
        <w:rPr>
          <w:rFonts w:ascii="Times New Roman" w:hAnsi="Times New Roman"/>
          <w:sz w:val="24"/>
          <w:szCs w:val="24"/>
          <w:lang w:val="uk-UA"/>
        </w:rPr>
        <w:t>ького району Волинської області під центр над</w:t>
      </w:r>
      <w:r w:rsidR="00D0082D" w:rsidRPr="00DA5B55">
        <w:rPr>
          <w:rFonts w:ascii="Times New Roman" w:hAnsi="Times New Roman"/>
          <w:sz w:val="24"/>
          <w:szCs w:val="24"/>
          <w:lang w:val="uk-UA"/>
        </w:rPr>
        <w:t>ання адміністративних послуг</w:t>
      </w:r>
      <w:r w:rsidR="00FC2F9D">
        <w:rPr>
          <w:rFonts w:ascii="Times New Roman" w:hAnsi="Times New Roman"/>
          <w:sz w:val="24"/>
          <w:szCs w:val="24"/>
          <w:lang w:val="uk-UA"/>
        </w:rPr>
        <w:t xml:space="preserve"> та ВРМ</w:t>
      </w:r>
      <w:r w:rsidR="00D0082D" w:rsidRPr="00DA5B55">
        <w:rPr>
          <w:rFonts w:ascii="Times New Roman" w:hAnsi="Times New Roman"/>
          <w:sz w:val="24"/>
          <w:szCs w:val="24"/>
          <w:lang w:val="uk-UA"/>
        </w:rPr>
        <w:t>;</w:t>
      </w:r>
      <w:r w:rsidR="00C20361" w:rsidRPr="00DA5B5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C2F9D" w:rsidRPr="00DA5B55" w:rsidRDefault="00FC2F9D" w:rsidP="00FC2F9D">
      <w:pPr>
        <w:numPr>
          <w:ilvl w:val="0"/>
          <w:numId w:val="7"/>
        </w:numPr>
        <w:spacing w:after="153" w:line="322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DA5B55">
        <w:rPr>
          <w:rFonts w:ascii="Times New Roman" w:hAnsi="Times New Roman"/>
          <w:sz w:val="24"/>
          <w:szCs w:val="24"/>
          <w:lang w:val="uk-UA"/>
        </w:rPr>
        <w:t xml:space="preserve">розробити заходи щодо перепланування та ремонту будівлі ЦНАП та зробити розрахунок кількості робочих місць; </w:t>
      </w:r>
    </w:p>
    <w:p w:rsidR="00FC2F9D" w:rsidRPr="00DA5B55" w:rsidRDefault="00FC2F9D" w:rsidP="00FC2F9D">
      <w:pPr>
        <w:numPr>
          <w:ilvl w:val="0"/>
          <w:numId w:val="7"/>
        </w:numPr>
        <w:spacing w:after="220" w:line="27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DA5B55">
        <w:rPr>
          <w:rFonts w:ascii="Times New Roman" w:hAnsi="Times New Roman"/>
          <w:sz w:val="24"/>
          <w:szCs w:val="24"/>
          <w:lang w:val="uk-UA"/>
        </w:rPr>
        <w:lastRenderedPageBreak/>
        <w:t xml:space="preserve">скласти кошторисну документацію щодо виконання перепланування та ремонту будівлі ЦНАП, придбання меблів та оргтехніки для забезпечення діяльності ЦНАП; </w:t>
      </w:r>
    </w:p>
    <w:p w:rsidR="00FC2F9D" w:rsidRPr="00FC2F9D" w:rsidRDefault="00FC2F9D" w:rsidP="00FC2F9D">
      <w:pPr>
        <w:numPr>
          <w:ilvl w:val="0"/>
          <w:numId w:val="7"/>
        </w:numPr>
        <w:spacing w:after="220" w:line="27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DA5B55">
        <w:rPr>
          <w:rFonts w:ascii="Times New Roman" w:hAnsi="Times New Roman"/>
          <w:sz w:val="24"/>
          <w:szCs w:val="24"/>
          <w:lang w:val="uk-UA"/>
        </w:rPr>
        <w:t xml:space="preserve">розробити дизайн – проект приміщення ЦНАПу, або план ЦНАП; </w:t>
      </w:r>
    </w:p>
    <w:p w:rsidR="00FC2F9D" w:rsidRDefault="005A0DD1" w:rsidP="0032485B">
      <w:pPr>
        <w:numPr>
          <w:ilvl w:val="0"/>
          <w:numId w:val="7"/>
        </w:numPr>
        <w:spacing w:after="100" w:line="359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DA5B55">
        <w:rPr>
          <w:rFonts w:ascii="Times New Roman" w:hAnsi="Times New Roman"/>
          <w:sz w:val="24"/>
          <w:szCs w:val="24"/>
          <w:lang w:val="uk-UA"/>
        </w:rPr>
        <w:t>розробити та затвердити нормативну документацію щодо створення діяльності ЦНАП (зокрема: положення про створення, регламент роботи);</w:t>
      </w:r>
    </w:p>
    <w:p w:rsidR="005A0DD1" w:rsidRPr="00DA5B55" w:rsidRDefault="005A0DD1" w:rsidP="0032485B">
      <w:pPr>
        <w:numPr>
          <w:ilvl w:val="0"/>
          <w:numId w:val="7"/>
        </w:numPr>
        <w:spacing w:after="100" w:line="359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DA5B55">
        <w:rPr>
          <w:rFonts w:ascii="Times New Roman" w:hAnsi="Times New Roman"/>
          <w:sz w:val="24"/>
          <w:szCs w:val="24"/>
          <w:lang w:val="uk-UA"/>
        </w:rPr>
        <w:t xml:space="preserve"> - затвердити перелік адміністративних послуг, розробити інформаційні та технологічні карти згідно переліку; </w:t>
      </w:r>
    </w:p>
    <w:p w:rsidR="00DA5B55" w:rsidRPr="00DA5B55" w:rsidRDefault="005A0DD1" w:rsidP="0032485B">
      <w:pPr>
        <w:numPr>
          <w:ilvl w:val="0"/>
          <w:numId w:val="7"/>
        </w:numPr>
        <w:spacing w:after="110" w:line="35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DA5B55">
        <w:rPr>
          <w:rFonts w:ascii="Times New Roman" w:hAnsi="Times New Roman"/>
          <w:sz w:val="24"/>
          <w:szCs w:val="24"/>
          <w:lang w:val="uk-UA"/>
        </w:rPr>
        <w:t>внести зміни до положень відділів, посадових інструкцій осіб в частині співпраці, а саме знаходження та виконання своїх обов’язків в ЦНАП;</w:t>
      </w:r>
    </w:p>
    <w:p w:rsidR="005A0DD1" w:rsidRPr="00DA5B55" w:rsidRDefault="005A0DD1" w:rsidP="00DA5B55">
      <w:pPr>
        <w:spacing w:after="110" w:line="35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DA5B55">
        <w:rPr>
          <w:rFonts w:ascii="Times New Roman" w:hAnsi="Times New Roman"/>
          <w:sz w:val="24"/>
          <w:szCs w:val="24"/>
          <w:lang w:val="uk-UA"/>
        </w:rPr>
        <w:t xml:space="preserve"> - </w:t>
      </w:r>
      <w:r w:rsidR="00DA5B55" w:rsidRPr="00DA5B55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DA5B55">
        <w:rPr>
          <w:rFonts w:ascii="Times New Roman" w:hAnsi="Times New Roman"/>
          <w:sz w:val="24"/>
          <w:szCs w:val="24"/>
          <w:lang w:val="uk-UA"/>
        </w:rPr>
        <w:t xml:space="preserve">визначити можливість створення єдиної комп’ютерної сітки із виходом до кожного відділу,  що задіяний в роботі ЦНАП та створення відповідного програмного забезпечення; </w:t>
      </w:r>
    </w:p>
    <w:p w:rsidR="005A0DD1" w:rsidRPr="00DA5B55" w:rsidRDefault="005A0DD1" w:rsidP="0032485B">
      <w:pPr>
        <w:numPr>
          <w:ilvl w:val="0"/>
          <w:numId w:val="7"/>
        </w:numPr>
        <w:spacing w:after="153" w:line="321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DA5B55">
        <w:rPr>
          <w:rFonts w:ascii="Times New Roman" w:hAnsi="Times New Roman"/>
          <w:sz w:val="24"/>
          <w:szCs w:val="24"/>
          <w:lang w:val="uk-UA"/>
        </w:rPr>
        <w:t xml:space="preserve">розробити схеми документообігу між працівниками ЦНАП і працівниками відповідних відділів; </w:t>
      </w:r>
    </w:p>
    <w:p w:rsidR="005A0DD1" w:rsidRPr="00DA5B55" w:rsidRDefault="005A0DD1" w:rsidP="0032485B">
      <w:pPr>
        <w:numPr>
          <w:ilvl w:val="0"/>
          <w:numId w:val="7"/>
        </w:numPr>
        <w:spacing w:after="220" w:line="27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DA5B55">
        <w:rPr>
          <w:rFonts w:ascii="Times New Roman" w:hAnsi="Times New Roman"/>
          <w:sz w:val="24"/>
          <w:szCs w:val="24"/>
          <w:lang w:val="uk-UA"/>
        </w:rPr>
        <w:t xml:space="preserve">визначити джерела фінансування матеріально-технічного забезпечення ЦНАП; </w:t>
      </w:r>
    </w:p>
    <w:p w:rsidR="005A0DD1" w:rsidRPr="00DA5B55" w:rsidRDefault="005A0DD1" w:rsidP="0032485B">
      <w:pPr>
        <w:numPr>
          <w:ilvl w:val="0"/>
          <w:numId w:val="7"/>
        </w:numPr>
        <w:spacing w:after="220" w:line="27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DA5B55">
        <w:rPr>
          <w:rFonts w:ascii="Times New Roman" w:hAnsi="Times New Roman"/>
          <w:sz w:val="24"/>
          <w:szCs w:val="24"/>
          <w:lang w:val="uk-UA"/>
        </w:rPr>
        <w:t xml:space="preserve">розробити та виготовити матеріали для наповнення інформаційних стендів; </w:t>
      </w:r>
    </w:p>
    <w:p w:rsidR="005A0DD1" w:rsidRPr="00DA5B55" w:rsidRDefault="005A0DD1" w:rsidP="0032485B">
      <w:pPr>
        <w:numPr>
          <w:ilvl w:val="0"/>
          <w:numId w:val="7"/>
        </w:numPr>
        <w:spacing w:after="220" w:line="27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DA5B55">
        <w:rPr>
          <w:rFonts w:ascii="Times New Roman" w:hAnsi="Times New Roman"/>
          <w:sz w:val="24"/>
          <w:szCs w:val="24"/>
          <w:lang w:val="uk-UA"/>
        </w:rPr>
        <w:t xml:space="preserve">визначити тематику, план навчань, проводити навчання для працівників ЦНАП; </w:t>
      </w:r>
    </w:p>
    <w:p w:rsidR="005A0DD1" w:rsidRPr="00DA5B55" w:rsidRDefault="005A0DD1" w:rsidP="0032485B">
      <w:pPr>
        <w:numPr>
          <w:ilvl w:val="0"/>
          <w:numId w:val="7"/>
        </w:numPr>
        <w:spacing w:after="151" w:line="32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DA5B55">
        <w:rPr>
          <w:rFonts w:ascii="Times New Roman" w:hAnsi="Times New Roman"/>
          <w:sz w:val="24"/>
          <w:szCs w:val="24"/>
          <w:lang w:val="uk-UA"/>
        </w:rPr>
        <w:t xml:space="preserve">організувати проведення інформаційно-роз’яснювальної кампанії щодо діяльності ЦНАП. </w:t>
      </w:r>
    </w:p>
    <w:p w:rsidR="005A0DD1" w:rsidRPr="00DA5B55" w:rsidRDefault="005A0DD1" w:rsidP="0032485B">
      <w:pPr>
        <w:ind w:right="-1"/>
        <w:rPr>
          <w:rFonts w:ascii="Times New Roman" w:hAnsi="Times New Roman"/>
          <w:sz w:val="24"/>
          <w:szCs w:val="24"/>
          <w:lang w:val="uk-UA"/>
        </w:rPr>
      </w:pPr>
      <w:r w:rsidRPr="00DA5B55">
        <w:rPr>
          <w:rFonts w:ascii="Times New Roman" w:hAnsi="Times New Roman"/>
          <w:sz w:val="24"/>
          <w:szCs w:val="24"/>
          <w:lang w:val="uk-UA"/>
        </w:rPr>
        <w:t xml:space="preserve"> Представники ЦНАП здійснюють консультаційну діяльність та прийом документів від одержувачів адміністративних послуг в Центрі упродовж усього часу його роботи відповідно до описів робочих місць. В описі робочого місця зазначаються функції, порядок роботи, права та обов'язки працівника, задіяного у роботі Центру. </w:t>
      </w:r>
    </w:p>
    <w:p w:rsidR="005A0DD1" w:rsidRPr="00DA5B55" w:rsidRDefault="005A0DD1" w:rsidP="0032485B">
      <w:pPr>
        <w:spacing w:after="137"/>
        <w:ind w:right="-1"/>
        <w:rPr>
          <w:rFonts w:ascii="Times New Roman" w:hAnsi="Times New Roman"/>
          <w:sz w:val="24"/>
          <w:szCs w:val="24"/>
          <w:lang w:val="uk-UA"/>
        </w:rPr>
      </w:pPr>
      <w:r w:rsidRPr="00DA5B55">
        <w:rPr>
          <w:rFonts w:ascii="Times New Roman" w:hAnsi="Times New Roman"/>
          <w:sz w:val="24"/>
          <w:szCs w:val="24"/>
          <w:lang w:val="uk-UA"/>
        </w:rPr>
        <w:t>При подальшому перегляді посадов</w:t>
      </w:r>
      <w:r w:rsidR="00233CB7">
        <w:rPr>
          <w:rFonts w:ascii="Times New Roman" w:hAnsi="Times New Roman"/>
          <w:sz w:val="24"/>
          <w:szCs w:val="24"/>
          <w:lang w:val="uk-UA"/>
        </w:rPr>
        <w:t>их інструкцій працівників сільськ</w:t>
      </w:r>
      <w:r w:rsidRPr="00DA5B55">
        <w:rPr>
          <w:rFonts w:ascii="Times New Roman" w:hAnsi="Times New Roman"/>
          <w:sz w:val="24"/>
          <w:szCs w:val="24"/>
          <w:lang w:val="uk-UA"/>
        </w:rPr>
        <w:t xml:space="preserve">ої ради в них повинні бути відображені обов’язки та відповідальність за здійснення діяльності в ЦНАП. </w:t>
      </w:r>
    </w:p>
    <w:p w:rsidR="005A0DD1" w:rsidRPr="00DA5B55" w:rsidRDefault="005A0DD1" w:rsidP="0032485B">
      <w:pPr>
        <w:ind w:right="-1"/>
        <w:rPr>
          <w:rFonts w:ascii="Times New Roman" w:hAnsi="Times New Roman"/>
          <w:sz w:val="24"/>
          <w:szCs w:val="24"/>
          <w:lang w:val="uk-UA"/>
        </w:rPr>
      </w:pPr>
      <w:r w:rsidRPr="00DA5B55">
        <w:rPr>
          <w:rFonts w:ascii="Times New Roman" w:hAnsi="Times New Roman"/>
          <w:sz w:val="24"/>
          <w:szCs w:val="24"/>
          <w:lang w:val="uk-UA"/>
        </w:rPr>
        <w:t xml:space="preserve">Виконавчі органи забезпечують розгляд звернень одержувачів адміністративних послуг, підготовку належних документів та їх передачу до ЦНАП. </w:t>
      </w:r>
    </w:p>
    <w:p w:rsidR="005A0DD1" w:rsidRPr="00DA5B55" w:rsidRDefault="005A0DD1" w:rsidP="0032485B">
      <w:pPr>
        <w:spacing w:after="139"/>
        <w:ind w:right="-1"/>
        <w:rPr>
          <w:rFonts w:ascii="Times New Roman" w:hAnsi="Times New Roman"/>
          <w:sz w:val="24"/>
          <w:szCs w:val="24"/>
          <w:lang w:val="uk-UA"/>
        </w:rPr>
      </w:pPr>
      <w:r w:rsidRPr="00DA5B55">
        <w:rPr>
          <w:rFonts w:ascii="Times New Roman" w:hAnsi="Times New Roman"/>
          <w:sz w:val="24"/>
          <w:szCs w:val="24"/>
          <w:lang w:val="uk-UA"/>
        </w:rPr>
        <w:t xml:space="preserve">Порядок роботи ЦНАП визначається регламентом його роботи. </w:t>
      </w:r>
    </w:p>
    <w:p w:rsidR="005A0DD1" w:rsidRPr="00023CBB" w:rsidRDefault="00B56D07" w:rsidP="007E4C33">
      <w:pPr>
        <w:pStyle w:val="1"/>
        <w:ind w:left="0" w:right="-1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10</w:t>
      </w:r>
      <w:r w:rsidR="005A0DD1" w:rsidRPr="00023CBB">
        <w:rPr>
          <w:rFonts w:eastAsia="Calibri"/>
          <w:color w:val="auto"/>
          <w:sz w:val="24"/>
          <w:szCs w:val="24"/>
          <w:lang w:eastAsia="en-US"/>
        </w:rPr>
        <w:t>. Надання адміністративних послуг</w:t>
      </w:r>
    </w:p>
    <w:p w:rsidR="00233CB7" w:rsidRDefault="005A0DD1" w:rsidP="00233CB7">
      <w:pPr>
        <w:spacing w:after="132"/>
        <w:ind w:right="-1"/>
        <w:rPr>
          <w:rFonts w:ascii="Times New Roman" w:hAnsi="Times New Roman"/>
          <w:sz w:val="24"/>
          <w:szCs w:val="24"/>
          <w:lang w:val="uk-UA"/>
        </w:rPr>
      </w:pPr>
      <w:r w:rsidRPr="00023CBB">
        <w:rPr>
          <w:rFonts w:ascii="Times New Roman" w:hAnsi="Times New Roman"/>
          <w:sz w:val="24"/>
          <w:szCs w:val="24"/>
          <w:lang w:val="uk-UA"/>
        </w:rPr>
        <w:t xml:space="preserve"> Адміністративні послуги надаються відповідно до їх технологічних та інформаційних карток, що затверджуються керівниками адміністративних</w:t>
      </w:r>
      <w:r w:rsidR="00A151E6" w:rsidRPr="00023CBB">
        <w:rPr>
          <w:rFonts w:ascii="Times New Roman" w:hAnsi="Times New Roman"/>
          <w:sz w:val="24"/>
          <w:szCs w:val="24"/>
          <w:lang w:val="uk-UA"/>
        </w:rPr>
        <w:t xml:space="preserve"> органів та погоджуються  сільськ</w:t>
      </w:r>
      <w:r w:rsidRPr="00023CBB">
        <w:rPr>
          <w:rFonts w:ascii="Times New Roman" w:hAnsi="Times New Roman"/>
          <w:sz w:val="24"/>
          <w:szCs w:val="24"/>
          <w:lang w:val="uk-UA"/>
        </w:rPr>
        <w:t xml:space="preserve">им головою. </w:t>
      </w:r>
    </w:p>
    <w:p w:rsidR="00233CB7" w:rsidRPr="00023CBB" w:rsidRDefault="00233CB7" w:rsidP="00233CB7">
      <w:pPr>
        <w:spacing w:after="132"/>
        <w:ind w:right="-1"/>
        <w:rPr>
          <w:rFonts w:ascii="Times New Roman" w:hAnsi="Times New Roman"/>
          <w:sz w:val="24"/>
          <w:szCs w:val="24"/>
          <w:lang w:val="uk-UA"/>
        </w:rPr>
      </w:pPr>
      <w:r w:rsidRPr="00DA5B55">
        <w:rPr>
          <w:rFonts w:ascii="Times New Roman" w:hAnsi="Times New Roman"/>
          <w:sz w:val="24"/>
          <w:szCs w:val="24"/>
          <w:lang w:val="uk-UA"/>
        </w:rPr>
        <w:t xml:space="preserve">Надання адміністративних послуг їх одержувачам здійснюються на безоплатній основі, крім надання тих послуг, що відповідно до чинного законодавства надаються на платній основі. </w:t>
      </w:r>
    </w:p>
    <w:p w:rsidR="005A0DD1" w:rsidRPr="00023CBB" w:rsidRDefault="005A0DD1" w:rsidP="0032485B">
      <w:pPr>
        <w:spacing w:after="138"/>
        <w:ind w:right="-1"/>
        <w:rPr>
          <w:rFonts w:ascii="Times New Roman" w:hAnsi="Times New Roman"/>
          <w:sz w:val="24"/>
          <w:szCs w:val="24"/>
          <w:lang w:val="uk-UA"/>
        </w:rPr>
      </w:pPr>
      <w:r w:rsidRPr="00023CBB">
        <w:rPr>
          <w:rFonts w:ascii="Times New Roman" w:hAnsi="Times New Roman"/>
          <w:sz w:val="24"/>
          <w:szCs w:val="24"/>
          <w:lang w:val="uk-UA"/>
        </w:rPr>
        <w:lastRenderedPageBreak/>
        <w:t xml:space="preserve">Інформаційна картка призначена для інформування одержувачів адміністративної послуги щодо порядку її отримання. Одержувач адміністративної послуги може ознайомитися з інформаційною карткою в електронному вигляді на сайті </w:t>
      </w:r>
      <w:r w:rsidR="00023CBB" w:rsidRPr="00023CBB">
        <w:rPr>
          <w:rFonts w:ascii="Times New Roman" w:hAnsi="Times New Roman"/>
          <w:sz w:val="24"/>
          <w:szCs w:val="24"/>
          <w:lang w:val="uk-UA"/>
        </w:rPr>
        <w:t>Боратинської сільської ради.</w:t>
      </w:r>
      <w:r w:rsidRPr="00023CBB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A0DD1" w:rsidRPr="00023CBB" w:rsidRDefault="005A0DD1" w:rsidP="0032485B">
      <w:pPr>
        <w:spacing w:after="132"/>
        <w:ind w:right="-1"/>
        <w:rPr>
          <w:rFonts w:ascii="Times New Roman" w:hAnsi="Times New Roman"/>
          <w:sz w:val="24"/>
          <w:szCs w:val="24"/>
          <w:lang w:val="uk-UA"/>
        </w:rPr>
      </w:pPr>
      <w:r w:rsidRPr="00023CBB">
        <w:rPr>
          <w:rFonts w:ascii="Times New Roman" w:hAnsi="Times New Roman"/>
          <w:sz w:val="24"/>
          <w:szCs w:val="24"/>
          <w:lang w:val="uk-UA"/>
        </w:rPr>
        <w:t xml:space="preserve">Технологічна картка є внутрішнім документом ЦНАП, в якому відображено алгоритм дій працівників виконавчих органів, залучених підприємств, установ, організацій, що надають адміністративні послуги. </w:t>
      </w:r>
    </w:p>
    <w:p w:rsidR="005A0DD1" w:rsidRPr="00023CBB" w:rsidRDefault="005A0DD1" w:rsidP="0032485B">
      <w:pPr>
        <w:ind w:right="-1"/>
        <w:rPr>
          <w:rFonts w:ascii="Times New Roman" w:hAnsi="Times New Roman"/>
          <w:sz w:val="24"/>
          <w:szCs w:val="24"/>
          <w:lang w:val="uk-UA"/>
        </w:rPr>
      </w:pPr>
      <w:r w:rsidRPr="00023CBB">
        <w:rPr>
          <w:rFonts w:ascii="Times New Roman" w:hAnsi="Times New Roman"/>
          <w:sz w:val="24"/>
          <w:szCs w:val="24"/>
          <w:lang w:val="uk-UA"/>
        </w:rPr>
        <w:t xml:space="preserve">Технологічна та інформаційна картка формується за єдиною структурною схемою, що містить основні розділи: </w:t>
      </w:r>
    </w:p>
    <w:p w:rsidR="005A0DD1" w:rsidRPr="00023CBB" w:rsidRDefault="005A0DD1" w:rsidP="0032485B">
      <w:pPr>
        <w:numPr>
          <w:ilvl w:val="0"/>
          <w:numId w:val="8"/>
        </w:numPr>
        <w:spacing w:after="152" w:line="319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023CBB">
        <w:rPr>
          <w:rFonts w:ascii="Times New Roman" w:hAnsi="Times New Roman"/>
          <w:sz w:val="24"/>
          <w:szCs w:val="24"/>
          <w:lang w:val="uk-UA"/>
        </w:rPr>
        <w:t xml:space="preserve">вичерпний перелік документів, необхідних для отримання адміністративної послуги; </w:t>
      </w:r>
    </w:p>
    <w:p w:rsidR="005A0DD1" w:rsidRPr="00023CBB" w:rsidRDefault="005A0DD1" w:rsidP="0032485B">
      <w:pPr>
        <w:numPr>
          <w:ilvl w:val="0"/>
          <w:numId w:val="8"/>
        </w:numPr>
        <w:spacing w:after="152" w:line="319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023CBB">
        <w:rPr>
          <w:rFonts w:ascii="Times New Roman" w:hAnsi="Times New Roman"/>
          <w:sz w:val="24"/>
          <w:szCs w:val="24"/>
          <w:lang w:val="uk-UA"/>
        </w:rPr>
        <w:t xml:space="preserve">вимоги до документів, що надаються одержувачами адміністративної послуги; </w:t>
      </w:r>
    </w:p>
    <w:p w:rsidR="005A0DD1" w:rsidRPr="00023CBB" w:rsidRDefault="005A0DD1" w:rsidP="0032485B">
      <w:pPr>
        <w:numPr>
          <w:ilvl w:val="0"/>
          <w:numId w:val="8"/>
        </w:numPr>
        <w:spacing w:after="142" w:line="325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023CBB">
        <w:rPr>
          <w:rFonts w:ascii="Times New Roman" w:hAnsi="Times New Roman"/>
          <w:sz w:val="24"/>
          <w:szCs w:val="24"/>
          <w:lang w:val="uk-UA"/>
        </w:rPr>
        <w:t xml:space="preserve">послідовність дій одержувача адміністративної послуги та виконавчого органу, що надає адміністративну послугу; </w:t>
      </w:r>
    </w:p>
    <w:p w:rsidR="005A0DD1" w:rsidRPr="00023CBB" w:rsidRDefault="005A0DD1" w:rsidP="0032485B">
      <w:pPr>
        <w:numPr>
          <w:ilvl w:val="0"/>
          <w:numId w:val="8"/>
        </w:numPr>
        <w:spacing w:after="220" w:line="27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023CBB">
        <w:rPr>
          <w:rFonts w:ascii="Times New Roman" w:hAnsi="Times New Roman"/>
          <w:sz w:val="24"/>
          <w:szCs w:val="24"/>
          <w:lang w:val="uk-UA"/>
        </w:rPr>
        <w:t xml:space="preserve">інформацію про строки надання адміністративної послуги; </w:t>
      </w:r>
    </w:p>
    <w:p w:rsidR="005A0DD1" w:rsidRPr="00023CBB" w:rsidRDefault="005A0DD1" w:rsidP="0032485B">
      <w:pPr>
        <w:numPr>
          <w:ilvl w:val="0"/>
          <w:numId w:val="8"/>
        </w:numPr>
        <w:spacing w:after="220" w:line="27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023CBB">
        <w:rPr>
          <w:rFonts w:ascii="Times New Roman" w:hAnsi="Times New Roman"/>
          <w:sz w:val="24"/>
          <w:szCs w:val="24"/>
          <w:lang w:val="uk-UA"/>
        </w:rPr>
        <w:t xml:space="preserve">перелік юридичних фактів, що є підставою для початку дій; </w:t>
      </w:r>
    </w:p>
    <w:p w:rsidR="005A0DD1" w:rsidRPr="00023CBB" w:rsidRDefault="005A0DD1" w:rsidP="0032485B">
      <w:pPr>
        <w:numPr>
          <w:ilvl w:val="0"/>
          <w:numId w:val="8"/>
        </w:numPr>
        <w:spacing w:after="220" w:line="27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023CBB">
        <w:rPr>
          <w:rFonts w:ascii="Times New Roman" w:hAnsi="Times New Roman"/>
          <w:sz w:val="24"/>
          <w:szCs w:val="24"/>
          <w:lang w:val="uk-UA"/>
        </w:rPr>
        <w:t xml:space="preserve">інформацію про платність/безоплатність адміністративної послуги, в тому числі із зазначенням розміру плати та реквізитів для платежу (в разі платності); </w:t>
      </w:r>
    </w:p>
    <w:p w:rsidR="005A0DD1" w:rsidRPr="00023CBB" w:rsidRDefault="005A0DD1" w:rsidP="0032485B">
      <w:pPr>
        <w:numPr>
          <w:ilvl w:val="0"/>
          <w:numId w:val="8"/>
        </w:numPr>
        <w:spacing w:after="70" w:line="27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023CBB">
        <w:rPr>
          <w:rFonts w:ascii="Times New Roman" w:hAnsi="Times New Roman"/>
          <w:sz w:val="24"/>
          <w:szCs w:val="24"/>
          <w:lang w:val="uk-UA"/>
        </w:rPr>
        <w:t xml:space="preserve">перелік </w:t>
      </w:r>
      <w:r w:rsidRPr="00023CBB">
        <w:rPr>
          <w:rFonts w:ascii="Times New Roman" w:hAnsi="Times New Roman"/>
          <w:sz w:val="24"/>
          <w:szCs w:val="24"/>
          <w:lang w:val="uk-UA"/>
        </w:rPr>
        <w:tab/>
        <w:t xml:space="preserve">нормативно-правових </w:t>
      </w:r>
      <w:r w:rsidRPr="00023CBB">
        <w:rPr>
          <w:rFonts w:ascii="Times New Roman" w:hAnsi="Times New Roman"/>
          <w:sz w:val="24"/>
          <w:szCs w:val="24"/>
          <w:lang w:val="uk-UA"/>
        </w:rPr>
        <w:tab/>
        <w:t xml:space="preserve">документів, </w:t>
      </w:r>
      <w:r w:rsidRPr="00023CBB">
        <w:rPr>
          <w:rFonts w:ascii="Times New Roman" w:hAnsi="Times New Roman"/>
          <w:sz w:val="24"/>
          <w:szCs w:val="24"/>
          <w:lang w:val="uk-UA"/>
        </w:rPr>
        <w:tab/>
        <w:t xml:space="preserve">що </w:t>
      </w:r>
      <w:r w:rsidRPr="00023CBB">
        <w:rPr>
          <w:rFonts w:ascii="Times New Roman" w:hAnsi="Times New Roman"/>
          <w:sz w:val="24"/>
          <w:szCs w:val="24"/>
          <w:lang w:val="uk-UA"/>
        </w:rPr>
        <w:tab/>
        <w:t xml:space="preserve">регулюють </w:t>
      </w:r>
      <w:r w:rsidRPr="00023CBB">
        <w:rPr>
          <w:rFonts w:ascii="Times New Roman" w:hAnsi="Times New Roman"/>
          <w:sz w:val="24"/>
          <w:szCs w:val="24"/>
          <w:lang w:val="uk-UA"/>
        </w:rPr>
        <w:tab/>
        <w:t xml:space="preserve">надання адміністративної послуги; </w:t>
      </w:r>
    </w:p>
    <w:p w:rsidR="005A0DD1" w:rsidRPr="00023CBB" w:rsidRDefault="005A0DD1" w:rsidP="0032485B">
      <w:pPr>
        <w:numPr>
          <w:ilvl w:val="0"/>
          <w:numId w:val="8"/>
        </w:numPr>
        <w:spacing w:after="220" w:line="27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023CBB">
        <w:rPr>
          <w:rFonts w:ascii="Times New Roman" w:hAnsi="Times New Roman"/>
          <w:sz w:val="24"/>
          <w:szCs w:val="24"/>
          <w:lang w:val="uk-UA"/>
        </w:rPr>
        <w:t xml:space="preserve">підстави для відмови в наданні адміністративної послуги; </w:t>
      </w:r>
    </w:p>
    <w:p w:rsidR="005A0DD1" w:rsidRPr="00023CBB" w:rsidRDefault="005A0DD1" w:rsidP="0032485B">
      <w:pPr>
        <w:numPr>
          <w:ilvl w:val="0"/>
          <w:numId w:val="8"/>
        </w:numPr>
        <w:spacing w:after="151" w:line="32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023CBB">
        <w:rPr>
          <w:rFonts w:ascii="Times New Roman" w:hAnsi="Times New Roman"/>
          <w:sz w:val="24"/>
          <w:szCs w:val="24"/>
          <w:lang w:val="uk-UA"/>
        </w:rPr>
        <w:t xml:space="preserve">результат дії, форма надання адміністративної послуги та порядок передачі результату; </w:t>
      </w:r>
    </w:p>
    <w:p w:rsidR="005A0DD1" w:rsidRPr="00023CBB" w:rsidRDefault="005A0DD1" w:rsidP="0032485B">
      <w:pPr>
        <w:numPr>
          <w:ilvl w:val="0"/>
          <w:numId w:val="8"/>
        </w:numPr>
        <w:spacing w:after="63" w:line="322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023CBB">
        <w:rPr>
          <w:rFonts w:ascii="Times New Roman" w:hAnsi="Times New Roman"/>
          <w:sz w:val="24"/>
          <w:szCs w:val="24"/>
          <w:lang w:val="uk-UA"/>
        </w:rPr>
        <w:t xml:space="preserve">порядок оскарження дій (бездіяльності) і прийнятих рішень, що здійснені при наданні адміністративної послуги. </w:t>
      </w:r>
    </w:p>
    <w:p w:rsidR="005A0DD1" w:rsidRPr="00023CBB" w:rsidRDefault="005A0DD1" w:rsidP="0032485B">
      <w:pPr>
        <w:ind w:right="-1"/>
        <w:rPr>
          <w:rFonts w:ascii="Times New Roman" w:hAnsi="Times New Roman"/>
          <w:sz w:val="24"/>
          <w:szCs w:val="24"/>
          <w:lang w:val="uk-UA"/>
        </w:rPr>
      </w:pPr>
      <w:r w:rsidRPr="00023CBB">
        <w:rPr>
          <w:rFonts w:ascii="Times New Roman" w:hAnsi="Times New Roman"/>
          <w:sz w:val="24"/>
          <w:szCs w:val="24"/>
          <w:lang w:val="uk-UA"/>
        </w:rPr>
        <w:t xml:space="preserve">Одержувачі адміністративної послуги можуть отримати інформацію про порядок її надання шляхом: </w:t>
      </w:r>
    </w:p>
    <w:p w:rsidR="005A0DD1" w:rsidRPr="00023CBB" w:rsidRDefault="005A0DD1" w:rsidP="0032485B">
      <w:pPr>
        <w:numPr>
          <w:ilvl w:val="0"/>
          <w:numId w:val="8"/>
        </w:numPr>
        <w:spacing w:after="220" w:line="27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023CBB">
        <w:rPr>
          <w:rFonts w:ascii="Times New Roman" w:hAnsi="Times New Roman"/>
          <w:sz w:val="24"/>
          <w:szCs w:val="24"/>
          <w:lang w:val="uk-UA"/>
        </w:rPr>
        <w:t xml:space="preserve">отримання письмової відповіді на своє звернення; </w:t>
      </w:r>
    </w:p>
    <w:p w:rsidR="005A0DD1" w:rsidRPr="00023CBB" w:rsidRDefault="005A0DD1" w:rsidP="0032485B">
      <w:pPr>
        <w:numPr>
          <w:ilvl w:val="0"/>
          <w:numId w:val="8"/>
        </w:numPr>
        <w:spacing w:after="220" w:line="27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023CBB">
        <w:rPr>
          <w:rFonts w:ascii="Times New Roman" w:hAnsi="Times New Roman"/>
          <w:sz w:val="24"/>
          <w:szCs w:val="24"/>
          <w:lang w:val="uk-UA"/>
        </w:rPr>
        <w:t xml:space="preserve">телефонної консультації; </w:t>
      </w:r>
    </w:p>
    <w:p w:rsidR="005A0DD1" w:rsidRPr="00023CBB" w:rsidRDefault="005A0DD1" w:rsidP="0032485B">
      <w:pPr>
        <w:numPr>
          <w:ilvl w:val="0"/>
          <w:numId w:val="8"/>
        </w:numPr>
        <w:spacing w:after="220" w:line="27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023CBB">
        <w:rPr>
          <w:rFonts w:ascii="Times New Roman" w:hAnsi="Times New Roman"/>
          <w:sz w:val="24"/>
          <w:szCs w:val="24"/>
          <w:lang w:val="uk-UA"/>
        </w:rPr>
        <w:t xml:space="preserve">ознайомлення з інформацією в приміщенні ЦНАП на інформаційних стендах, безкоштовного отримання відповідних інформаційних довідників (у разі їх друкування); </w:t>
      </w:r>
    </w:p>
    <w:p w:rsidR="005A0DD1" w:rsidRDefault="005A0DD1" w:rsidP="00023CBB">
      <w:pPr>
        <w:numPr>
          <w:ilvl w:val="0"/>
          <w:numId w:val="8"/>
        </w:numPr>
        <w:spacing w:after="122" w:line="27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023CBB">
        <w:rPr>
          <w:rFonts w:ascii="Times New Roman" w:hAnsi="Times New Roman"/>
          <w:sz w:val="24"/>
          <w:szCs w:val="24"/>
          <w:lang w:val="uk-UA"/>
        </w:rPr>
        <w:t>ознайомлення з відповідною інформацією на оф</w:t>
      </w:r>
      <w:r w:rsidR="00023CBB" w:rsidRPr="00023CBB">
        <w:rPr>
          <w:rFonts w:ascii="Times New Roman" w:hAnsi="Times New Roman"/>
          <w:sz w:val="24"/>
          <w:szCs w:val="24"/>
          <w:lang w:val="uk-UA"/>
        </w:rPr>
        <w:t>іційному сайті Боратинської сільської ради.</w:t>
      </w:r>
      <w:r w:rsidRPr="00023CBB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312E" w:rsidRDefault="00DF312E" w:rsidP="00DF312E">
      <w:pPr>
        <w:spacing w:after="122" w:line="27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312E" w:rsidRPr="00023CBB" w:rsidRDefault="00DF312E" w:rsidP="00DF312E">
      <w:pPr>
        <w:spacing w:after="122" w:line="27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0DD1" w:rsidRPr="00023CBB" w:rsidRDefault="00D22EE7" w:rsidP="007E4C33">
      <w:pPr>
        <w:pStyle w:val="1"/>
        <w:ind w:left="0" w:right="-1" w:firstLine="0"/>
        <w:jc w:val="center"/>
        <w:rPr>
          <w:rFonts w:eastAsia="Calibri"/>
          <w:b w:val="0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lastRenderedPageBreak/>
        <w:t>11</w:t>
      </w:r>
      <w:r w:rsidR="005A0DD1" w:rsidRPr="00023CBB">
        <w:rPr>
          <w:rFonts w:eastAsia="Calibri"/>
          <w:color w:val="auto"/>
          <w:sz w:val="24"/>
          <w:szCs w:val="24"/>
          <w:lang w:eastAsia="en-US"/>
        </w:rPr>
        <w:t>. Навчання та мотивація працівників ЦНАП</w:t>
      </w:r>
    </w:p>
    <w:p w:rsidR="005A0DD1" w:rsidRPr="00023CBB" w:rsidRDefault="00DF312E" w:rsidP="0032485B">
      <w:pPr>
        <w:spacing w:after="133"/>
        <w:ind w:right="-1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      </w:t>
      </w:r>
      <w:r w:rsidR="005A0DD1" w:rsidRPr="00023CBB">
        <w:rPr>
          <w:rFonts w:ascii="Times New Roman" w:hAnsi="Times New Roman"/>
          <w:b/>
          <w:i/>
          <w:sz w:val="24"/>
          <w:szCs w:val="24"/>
          <w:lang w:val="uk-UA"/>
        </w:rPr>
        <w:t xml:space="preserve"> Навчання працівників </w:t>
      </w:r>
    </w:p>
    <w:p w:rsidR="005A0DD1" w:rsidRPr="00A151E6" w:rsidRDefault="005A0DD1" w:rsidP="0032485B">
      <w:pPr>
        <w:spacing w:after="137"/>
        <w:ind w:right="-1"/>
        <w:rPr>
          <w:rFonts w:ascii="Times New Roman" w:hAnsi="Times New Roman"/>
          <w:sz w:val="24"/>
          <w:szCs w:val="24"/>
          <w:lang w:val="uk-UA"/>
        </w:rPr>
      </w:pPr>
      <w:r w:rsidRPr="00A151E6">
        <w:rPr>
          <w:rFonts w:ascii="Times New Roman" w:hAnsi="Times New Roman"/>
          <w:sz w:val="24"/>
          <w:szCs w:val="24"/>
          <w:lang w:val="uk-UA"/>
        </w:rPr>
        <w:t xml:space="preserve">На всіх етапах функціонування ЦНАП повинно проводитися навчання та підвищення кваліфікації працівників Центру, щоб забезпечити їх можливість виконувати свої функції з надання якісних адміністративних послуг. </w:t>
      </w:r>
    </w:p>
    <w:p w:rsidR="005A0DD1" w:rsidRPr="00A151E6" w:rsidRDefault="005A0DD1" w:rsidP="0032485B">
      <w:pPr>
        <w:spacing w:after="132"/>
        <w:ind w:right="-1"/>
        <w:rPr>
          <w:rFonts w:ascii="Times New Roman" w:hAnsi="Times New Roman"/>
          <w:sz w:val="24"/>
          <w:szCs w:val="24"/>
          <w:lang w:val="uk-UA"/>
        </w:rPr>
      </w:pPr>
      <w:r w:rsidRPr="00A151E6">
        <w:rPr>
          <w:rFonts w:ascii="Times New Roman" w:hAnsi="Times New Roman"/>
          <w:sz w:val="24"/>
          <w:szCs w:val="24"/>
          <w:lang w:val="uk-UA"/>
        </w:rPr>
        <w:t xml:space="preserve">Також повинні проводитися заходи, спрямовані на підвищення мотивації працівників виконавчих органів влади, залучених до роботи в ЦНАП, їх позитивне ставлення до реалізації зазначеного проекту. </w:t>
      </w:r>
    </w:p>
    <w:p w:rsidR="005A0DD1" w:rsidRPr="00A151E6" w:rsidRDefault="005A0DD1" w:rsidP="0032485B">
      <w:pPr>
        <w:spacing w:after="137"/>
        <w:ind w:right="-1"/>
        <w:rPr>
          <w:rFonts w:ascii="Times New Roman" w:hAnsi="Times New Roman"/>
          <w:sz w:val="24"/>
          <w:szCs w:val="24"/>
          <w:lang w:val="uk-UA"/>
        </w:rPr>
      </w:pPr>
      <w:r w:rsidRPr="00A151E6">
        <w:rPr>
          <w:rFonts w:ascii="Times New Roman" w:hAnsi="Times New Roman"/>
          <w:sz w:val="24"/>
          <w:szCs w:val="24"/>
          <w:lang w:val="uk-UA"/>
        </w:rPr>
        <w:t xml:space="preserve">Метою навчання є забезпечення його учасників знаннями та практичними навичками, необхідними для надання якісних адміністративних послуг, а також розумінням загального процесу створення та функціонування ЦНАП. </w:t>
      </w:r>
    </w:p>
    <w:p w:rsidR="005A0DD1" w:rsidRPr="00A151E6" w:rsidRDefault="005A0DD1" w:rsidP="0032485B">
      <w:pPr>
        <w:ind w:right="-1"/>
        <w:rPr>
          <w:rFonts w:ascii="Times New Roman" w:hAnsi="Times New Roman"/>
          <w:sz w:val="24"/>
          <w:szCs w:val="24"/>
          <w:lang w:val="uk-UA"/>
        </w:rPr>
      </w:pPr>
      <w:r w:rsidRPr="00A151E6">
        <w:rPr>
          <w:rFonts w:ascii="Times New Roman" w:hAnsi="Times New Roman"/>
          <w:sz w:val="24"/>
          <w:szCs w:val="24"/>
          <w:lang w:val="uk-UA"/>
        </w:rPr>
        <w:t xml:space="preserve">Для досягнення цієї мети необхідним є спільне навчання усієї команди, яке включатиме значну частку практичних робіт та обговорень. </w:t>
      </w:r>
    </w:p>
    <w:p w:rsidR="005A0DD1" w:rsidRPr="00023CBB" w:rsidRDefault="005A0DD1" w:rsidP="0032485B">
      <w:pPr>
        <w:spacing w:after="136"/>
        <w:ind w:right="-1"/>
        <w:rPr>
          <w:rFonts w:ascii="Times New Roman" w:hAnsi="Times New Roman"/>
          <w:b/>
          <w:i/>
          <w:sz w:val="24"/>
          <w:szCs w:val="24"/>
          <w:lang w:val="uk-UA"/>
        </w:rPr>
      </w:pPr>
      <w:r w:rsidRPr="00023CB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Проведення опитування працівників </w:t>
      </w:r>
    </w:p>
    <w:p w:rsidR="005A0DD1" w:rsidRPr="00A151E6" w:rsidRDefault="005A0DD1" w:rsidP="00A151E6">
      <w:pPr>
        <w:ind w:right="-1" w:firstLine="567"/>
        <w:rPr>
          <w:rFonts w:ascii="Times New Roman" w:hAnsi="Times New Roman"/>
          <w:sz w:val="24"/>
          <w:szCs w:val="24"/>
          <w:lang w:val="uk-UA"/>
        </w:rPr>
      </w:pPr>
      <w:r w:rsidRPr="00A151E6">
        <w:rPr>
          <w:rFonts w:ascii="Times New Roman" w:hAnsi="Times New Roman"/>
          <w:sz w:val="24"/>
          <w:szCs w:val="24"/>
          <w:lang w:val="uk-UA"/>
        </w:rPr>
        <w:t xml:space="preserve">Для якісного функціонування ЦНАП необхідно проводити анкетування працівників Центру (за можливості, анонімне) щодо їх задоволеності та бачення ними основних проблем в діяльності ЦНАП та в їх особистій роботі, основних завдань, що стоять перед ними. Отримана інформація повинна враховуватись при визначенні порядку виконання процесів, їх оптимізації. Такі анкетування мають стати регулярними, а їх результати мають бути важливою інформацією для аналізу діяльності Центру надання адміністративних послуг. </w:t>
      </w:r>
    </w:p>
    <w:p w:rsidR="005A0DD1" w:rsidRPr="00023CBB" w:rsidRDefault="005A0DD1" w:rsidP="0032485B">
      <w:pPr>
        <w:spacing w:after="138"/>
        <w:ind w:right="-1"/>
        <w:rPr>
          <w:rFonts w:ascii="Times New Roman" w:hAnsi="Times New Roman"/>
          <w:b/>
          <w:i/>
          <w:sz w:val="24"/>
          <w:szCs w:val="24"/>
          <w:lang w:val="uk-UA"/>
        </w:rPr>
      </w:pPr>
      <w:r w:rsidRPr="005A0D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312E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023CBB">
        <w:rPr>
          <w:rFonts w:ascii="Times New Roman" w:hAnsi="Times New Roman"/>
          <w:b/>
          <w:i/>
          <w:sz w:val="24"/>
          <w:szCs w:val="24"/>
          <w:lang w:val="uk-UA"/>
        </w:rPr>
        <w:t xml:space="preserve">Заохочення працівників </w:t>
      </w:r>
    </w:p>
    <w:p w:rsidR="005A0DD1" w:rsidRPr="00A151E6" w:rsidRDefault="005A0DD1" w:rsidP="00A151E6">
      <w:pPr>
        <w:spacing w:after="136"/>
        <w:ind w:right="-1" w:firstLine="709"/>
        <w:rPr>
          <w:rFonts w:ascii="Times New Roman" w:hAnsi="Times New Roman"/>
          <w:sz w:val="24"/>
          <w:szCs w:val="24"/>
          <w:lang w:val="uk-UA"/>
        </w:rPr>
      </w:pPr>
      <w:r w:rsidRPr="00A151E6">
        <w:rPr>
          <w:rFonts w:ascii="Times New Roman" w:hAnsi="Times New Roman"/>
          <w:sz w:val="24"/>
          <w:szCs w:val="24"/>
          <w:lang w:val="uk-UA"/>
        </w:rPr>
        <w:t xml:space="preserve">Впровадження проекту з реформування надання адміністративних послуг для працівників виконавчих органів є новим завданням, що вимагає додаткового часу та зусиль. Тому слід запровадити різні форми заохочення для співробітників, які продемонстрували високі результати в реалізації проекту. Це може бути як матеріальне заохочення (премії, доплати, винагороди тощо), так і інші заходи заохочення (подяки, грамоти тощо). </w:t>
      </w:r>
    </w:p>
    <w:p w:rsidR="005A0DD1" w:rsidRPr="007E4C33" w:rsidRDefault="005A0DD1" w:rsidP="007E4C33">
      <w:pPr>
        <w:spacing w:after="130"/>
        <w:ind w:right="-1" w:firstLine="709"/>
        <w:rPr>
          <w:rFonts w:ascii="Times New Roman" w:hAnsi="Times New Roman"/>
          <w:sz w:val="24"/>
          <w:szCs w:val="24"/>
          <w:lang w:val="uk-UA"/>
        </w:rPr>
      </w:pPr>
      <w:r w:rsidRPr="00A151E6">
        <w:rPr>
          <w:rFonts w:ascii="Times New Roman" w:hAnsi="Times New Roman"/>
          <w:sz w:val="24"/>
          <w:szCs w:val="24"/>
          <w:lang w:val="uk-UA"/>
        </w:rPr>
        <w:t xml:space="preserve">Важливо, щоб заходи заохочення працівників застосовувалися регулярно, були доступні для усіх посадових осіб, щоб інформація про відзначених працівників широко розповсюджувалася. Слід застосовувати інструменти оперативного заохочення навіть за невеликі досягнення </w:t>
      </w:r>
      <w:r w:rsidR="00233CB7">
        <w:rPr>
          <w:rFonts w:ascii="Times New Roman" w:hAnsi="Times New Roman"/>
          <w:sz w:val="24"/>
          <w:szCs w:val="24"/>
          <w:lang w:val="uk-UA"/>
        </w:rPr>
        <w:t>(починаючи з усної подяки  сільсько</w:t>
      </w:r>
      <w:r w:rsidRPr="00A151E6">
        <w:rPr>
          <w:rFonts w:ascii="Times New Roman" w:hAnsi="Times New Roman"/>
          <w:sz w:val="24"/>
          <w:szCs w:val="24"/>
          <w:lang w:val="uk-UA"/>
        </w:rPr>
        <w:t>го голови  особис</w:t>
      </w:r>
      <w:r w:rsidR="007E4C33">
        <w:rPr>
          <w:rFonts w:ascii="Times New Roman" w:hAnsi="Times New Roman"/>
          <w:sz w:val="24"/>
          <w:szCs w:val="24"/>
          <w:lang w:val="uk-UA"/>
        </w:rPr>
        <w:t>то або на нараді апарату).</w:t>
      </w:r>
    </w:p>
    <w:p w:rsidR="005A0DD1" w:rsidRPr="00023CBB" w:rsidRDefault="005A0DD1" w:rsidP="007E4C33">
      <w:pPr>
        <w:pStyle w:val="1"/>
        <w:spacing w:line="240" w:lineRule="auto"/>
        <w:ind w:left="0" w:right="-1" w:firstLine="0"/>
        <w:jc w:val="center"/>
        <w:rPr>
          <w:rFonts w:eastAsia="Calibri"/>
          <w:b w:val="0"/>
          <w:color w:val="auto"/>
          <w:sz w:val="24"/>
          <w:szCs w:val="24"/>
          <w:lang w:eastAsia="en-US"/>
        </w:rPr>
      </w:pPr>
      <w:r w:rsidRPr="007E4C33">
        <w:rPr>
          <w:rFonts w:eastAsia="Calibri"/>
          <w:color w:val="auto"/>
          <w:sz w:val="24"/>
          <w:szCs w:val="24"/>
          <w:lang w:eastAsia="en-US"/>
        </w:rPr>
        <w:t>1</w:t>
      </w:r>
      <w:r w:rsidR="00D22EE7">
        <w:rPr>
          <w:rFonts w:eastAsia="Calibri"/>
          <w:color w:val="auto"/>
          <w:sz w:val="24"/>
          <w:szCs w:val="24"/>
          <w:lang w:eastAsia="en-US"/>
        </w:rPr>
        <w:t>2</w:t>
      </w:r>
      <w:r w:rsidRPr="00023CBB">
        <w:rPr>
          <w:rFonts w:eastAsia="Calibri"/>
          <w:b w:val="0"/>
          <w:color w:val="auto"/>
          <w:sz w:val="24"/>
          <w:szCs w:val="24"/>
          <w:lang w:eastAsia="en-US"/>
        </w:rPr>
        <w:t>.</w:t>
      </w:r>
      <w:r w:rsidRPr="00023CBB">
        <w:rPr>
          <w:rFonts w:eastAsia="Calibri"/>
          <w:color w:val="auto"/>
          <w:sz w:val="24"/>
          <w:szCs w:val="24"/>
          <w:lang w:eastAsia="en-US"/>
        </w:rPr>
        <w:t>Інформаційне забезпечення ЦНАП</w:t>
      </w:r>
    </w:p>
    <w:p w:rsidR="005A0DD1" w:rsidRPr="00116DCB" w:rsidRDefault="005A0DD1" w:rsidP="00116DCB">
      <w:pPr>
        <w:spacing w:line="240" w:lineRule="auto"/>
        <w:ind w:right="-1"/>
        <w:rPr>
          <w:rFonts w:ascii="Times New Roman" w:hAnsi="Times New Roman"/>
          <w:sz w:val="24"/>
          <w:szCs w:val="24"/>
          <w:lang w:val="uk-UA"/>
        </w:rPr>
      </w:pPr>
      <w:r w:rsidRPr="00116DCB">
        <w:rPr>
          <w:rFonts w:ascii="Times New Roman" w:hAnsi="Times New Roman"/>
          <w:sz w:val="24"/>
          <w:szCs w:val="24"/>
          <w:lang w:val="uk-UA"/>
        </w:rPr>
        <w:t xml:space="preserve"> У ЦНАП розміщується та є загальнодоступною така інформація: </w:t>
      </w:r>
    </w:p>
    <w:p w:rsidR="005A0DD1" w:rsidRPr="00116DCB" w:rsidRDefault="005A0DD1" w:rsidP="00116DCB">
      <w:pPr>
        <w:numPr>
          <w:ilvl w:val="0"/>
          <w:numId w:val="9"/>
        </w:numPr>
        <w:spacing w:after="22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16DCB">
        <w:rPr>
          <w:rFonts w:ascii="Times New Roman" w:hAnsi="Times New Roman"/>
          <w:sz w:val="24"/>
          <w:szCs w:val="24"/>
          <w:lang w:val="uk-UA"/>
        </w:rPr>
        <w:t xml:space="preserve">реєстр адміністративних послуг; </w:t>
      </w:r>
    </w:p>
    <w:p w:rsidR="005A0DD1" w:rsidRPr="00116DCB" w:rsidRDefault="005A0DD1" w:rsidP="00116DCB">
      <w:pPr>
        <w:numPr>
          <w:ilvl w:val="0"/>
          <w:numId w:val="9"/>
        </w:numPr>
        <w:spacing w:after="22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16DCB">
        <w:rPr>
          <w:rFonts w:ascii="Times New Roman" w:hAnsi="Times New Roman"/>
          <w:sz w:val="24"/>
          <w:szCs w:val="24"/>
          <w:lang w:val="uk-UA"/>
        </w:rPr>
        <w:t xml:space="preserve">інформаційні картки надання адміністративних послуг; </w:t>
      </w:r>
    </w:p>
    <w:p w:rsidR="005A0DD1" w:rsidRPr="00116DCB" w:rsidRDefault="005A0DD1" w:rsidP="00116DCB">
      <w:pPr>
        <w:numPr>
          <w:ilvl w:val="0"/>
          <w:numId w:val="9"/>
        </w:numPr>
        <w:spacing w:after="22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16DCB">
        <w:rPr>
          <w:rFonts w:ascii="Times New Roman" w:hAnsi="Times New Roman"/>
          <w:sz w:val="24"/>
          <w:szCs w:val="24"/>
          <w:lang w:val="uk-UA"/>
        </w:rPr>
        <w:t>прізвища, ім</w:t>
      </w:r>
      <w:r w:rsidR="00116DCB" w:rsidRPr="00116DCB">
        <w:rPr>
          <w:rFonts w:ascii="Times New Roman" w:hAnsi="Times New Roman"/>
          <w:sz w:val="24"/>
          <w:szCs w:val="24"/>
          <w:lang w:val="uk-UA"/>
        </w:rPr>
        <w:t>ена, по батькові керівників сільськ</w:t>
      </w:r>
      <w:r w:rsidRPr="00116DCB">
        <w:rPr>
          <w:rFonts w:ascii="Times New Roman" w:hAnsi="Times New Roman"/>
          <w:sz w:val="24"/>
          <w:szCs w:val="24"/>
          <w:lang w:val="uk-UA"/>
        </w:rPr>
        <w:t xml:space="preserve">ої  ради,  години прийому; </w:t>
      </w:r>
    </w:p>
    <w:p w:rsidR="00116DCB" w:rsidRPr="00116DCB" w:rsidRDefault="005A0DD1" w:rsidP="00116DCB">
      <w:pPr>
        <w:numPr>
          <w:ilvl w:val="0"/>
          <w:numId w:val="9"/>
        </w:numPr>
        <w:spacing w:after="22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16DCB">
        <w:rPr>
          <w:rFonts w:ascii="Times New Roman" w:hAnsi="Times New Roman"/>
          <w:sz w:val="24"/>
          <w:szCs w:val="24"/>
          <w:lang w:val="uk-UA"/>
        </w:rPr>
        <w:t>формуляри заяв, зразки їх заповнення;</w:t>
      </w:r>
    </w:p>
    <w:p w:rsidR="005A0DD1" w:rsidRPr="00116DCB" w:rsidRDefault="005A0DD1" w:rsidP="00116DCB">
      <w:pPr>
        <w:numPr>
          <w:ilvl w:val="0"/>
          <w:numId w:val="9"/>
        </w:numPr>
        <w:spacing w:after="22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16DCB">
        <w:rPr>
          <w:rFonts w:ascii="Times New Roman" w:hAnsi="Times New Roman"/>
          <w:sz w:val="24"/>
          <w:szCs w:val="24"/>
          <w:lang w:val="uk-UA"/>
        </w:rPr>
        <w:lastRenderedPageBreak/>
        <w:t xml:space="preserve"> інша інформація, необхідна для забезпечення якісного надання адміністративних послуг. </w:t>
      </w:r>
    </w:p>
    <w:p w:rsidR="00C70486" w:rsidRPr="007E4C33" w:rsidRDefault="005A0DD1" w:rsidP="007E4C33">
      <w:pPr>
        <w:spacing w:after="63" w:line="240" w:lineRule="auto"/>
        <w:ind w:right="-1"/>
        <w:rPr>
          <w:rFonts w:ascii="Times New Roman" w:hAnsi="Times New Roman"/>
          <w:sz w:val="24"/>
          <w:szCs w:val="24"/>
        </w:rPr>
      </w:pPr>
      <w:r w:rsidRPr="00116DCB">
        <w:rPr>
          <w:rFonts w:ascii="Times New Roman" w:hAnsi="Times New Roman"/>
          <w:sz w:val="24"/>
          <w:szCs w:val="24"/>
          <w:lang w:val="uk-UA"/>
        </w:rPr>
        <w:t xml:space="preserve">У ЦНАПі формується та ведеться електронна база даних звернень одержувачів адміністративних послуг. </w:t>
      </w:r>
    </w:p>
    <w:p w:rsidR="00C70486" w:rsidRPr="00023CBB" w:rsidRDefault="00DF312E" w:rsidP="007E4C3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F312E">
        <w:rPr>
          <w:rFonts w:ascii="Times New Roman" w:hAnsi="Times New Roman"/>
          <w:b/>
          <w:sz w:val="24"/>
          <w:szCs w:val="24"/>
        </w:rPr>
        <w:t>1</w:t>
      </w:r>
      <w:r w:rsidR="00D22EE7">
        <w:rPr>
          <w:rFonts w:ascii="Times New Roman" w:hAnsi="Times New Roman"/>
          <w:b/>
          <w:sz w:val="24"/>
          <w:szCs w:val="24"/>
          <w:lang w:val="uk-UA"/>
        </w:rPr>
        <w:t>3</w:t>
      </w:r>
      <w:r w:rsidR="007E4C33" w:rsidRPr="00DF312E">
        <w:rPr>
          <w:rFonts w:ascii="Times New Roman" w:hAnsi="Times New Roman"/>
          <w:b/>
          <w:sz w:val="24"/>
          <w:szCs w:val="24"/>
        </w:rPr>
        <w:t>.</w:t>
      </w:r>
      <w:r w:rsidR="00C70486" w:rsidRPr="00023CBB">
        <w:rPr>
          <w:rFonts w:ascii="Times New Roman" w:hAnsi="Times New Roman"/>
          <w:b/>
          <w:sz w:val="24"/>
          <w:szCs w:val="24"/>
          <w:lang w:val="uk-UA"/>
        </w:rPr>
        <w:t>Витрати та джерела</w:t>
      </w:r>
      <w:r w:rsidR="00231820" w:rsidRPr="00023CB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70486" w:rsidRPr="00023CBB">
        <w:rPr>
          <w:rFonts w:ascii="Times New Roman" w:hAnsi="Times New Roman"/>
          <w:b/>
          <w:sz w:val="24"/>
          <w:szCs w:val="24"/>
          <w:lang w:val="uk-UA"/>
        </w:rPr>
        <w:t>їх</w:t>
      </w:r>
      <w:r w:rsidR="00231820" w:rsidRPr="00023CB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70486" w:rsidRPr="00023CBB">
        <w:rPr>
          <w:rFonts w:ascii="Times New Roman" w:hAnsi="Times New Roman"/>
          <w:b/>
          <w:sz w:val="24"/>
          <w:szCs w:val="24"/>
          <w:lang w:val="uk-UA"/>
        </w:rPr>
        <w:t>покриття</w:t>
      </w:r>
    </w:p>
    <w:p w:rsidR="00116DCB" w:rsidRPr="006872F5" w:rsidRDefault="00116DCB" w:rsidP="00D923A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A6D77" w:rsidRPr="00116DCB" w:rsidRDefault="00E91876" w:rsidP="00D923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16DCB">
        <w:rPr>
          <w:rFonts w:ascii="Times New Roman" w:hAnsi="Times New Roman"/>
          <w:sz w:val="24"/>
          <w:szCs w:val="24"/>
          <w:lang w:val="uk-UA"/>
        </w:rPr>
        <w:t>Фінансування</w:t>
      </w:r>
      <w:r w:rsidR="00CA6D77" w:rsidRPr="00116DCB">
        <w:rPr>
          <w:rFonts w:ascii="Times New Roman" w:hAnsi="Times New Roman"/>
          <w:sz w:val="24"/>
          <w:szCs w:val="24"/>
          <w:lang w:val="uk-UA"/>
        </w:rPr>
        <w:t xml:space="preserve"> витрат на створення</w:t>
      </w:r>
      <w:r w:rsidRPr="00116DCB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="00AF3B8A" w:rsidRPr="00116DCB">
        <w:rPr>
          <w:rFonts w:ascii="Times New Roman" w:hAnsi="Times New Roman"/>
          <w:sz w:val="24"/>
          <w:szCs w:val="24"/>
          <w:lang w:val="uk-UA"/>
        </w:rPr>
        <w:t xml:space="preserve"> поточної діяльності</w:t>
      </w:r>
      <w:r w:rsidR="00CA6D77" w:rsidRPr="00116DCB">
        <w:rPr>
          <w:rFonts w:ascii="Times New Roman" w:hAnsi="Times New Roman"/>
          <w:sz w:val="24"/>
          <w:szCs w:val="24"/>
          <w:lang w:val="uk-UA"/>
        </w:rPr>
        <w:t xml:space="preserve"> ЦНАП</w:t>
      </w:r>
      <w:r w:rsidRPr="00116DCB">
        <w:rPr>
          <w:rFonts w:ascii="Times New Roman" w:hAnsi="Times New Roman"/>
          <w:sz w:val="24"/>
          <w:szCs w:val="24"/>
          <w:lang w:val="uk-UA"/>
        </w:rPr>
        <w:t xml:space="preserve"> здійснюється за рахунок коштів місцевого бюджету</w:t>
      </w:r>
      <w:r w:rsidR="00CA6D77" w:rsidRPr="00116DCB">
        <w:rPr>
          <w:rFonts w:ascii="Times New Roman" w:hAnsi="Times New Roman"/>
          <w:sz w:val="24"/>
          <w:szCs w:val="24"/>
          <w:lang w:val="uk-UA"/>
        </w:rPr>
        <w:t>;</w:t>
      </w:r>
      <w:r w:rsidRPr="00116DC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F3B8A" w:rsidRPr="00116DCB">
        <w:rPr>
          <w:rFonts w:ascii="Times New Roman" w:hAnsi="Times New Roman"/>
          <w:sz w:val="24"/>
          <w:szCs w:val="24"/>
          <w:lang w:val="uk-UA"/>
        </w:rPr>
        <w:t>залучення коштів</w:t>
      </w:r>
      <w:r w:rsidR="00CA6D77" w:rsidRPr="00116DCB">
        <w:rPr>
          <w:rFonts w:ascii="Times New Roman" w:hAnsi="Times New Roman"/>
          <w:sz w:val="24"/>
          <w:szCs w:val="24"/>
          <w:lang w:val="uk-UA"/>
        </w:rPr>
        <w:t xml:space="preserve"> проектів міжнародної технічної допомоги та інші дозволені законодавством джерела. </w:t>
      </w:r>
    </w:p>
    <w:p w:rsidR="00AF3B8A" w:rsidRPr="00116DCB" w:rsidRDefault="00AF3B8A" w:rsidP="00D923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16DCB">
        <w:rPr>
          <w:rFonts w:ascii="Times New Roman" w:hAnsi="Times New Roman"/>
          <w:sz w:val="24"/>
          <w:szCs w:val="24"/>
          <w:lang w:val="uk-UA"/>
        </w:rPr>
        <w:t>Для покращення обслуговування одержувачів адміністративних послуг сільська рада може укладати договори про надання супутніх послуг. Головним критерієм конкурсного відбору надавачів супутніх послуг буде синхронність їх роботи з режимом роботи ЦНАП та врахування потреб одержувачів адміністративних послуг.</w:t>
      </w:r>
    </w:p>
    <w:p w:rsidR="00C70486" w:rsidRPr="00116DCB" w:rsidRDefault="00CA6D77" w:rsidP="00D923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16DCB">
        <w:rPr>
          <w:rFonts w:ascii="Times New Roman" w:hAnsi="Times New Roman"/>
          <w:sz w:val="24"/>
          <w:szCs w:val="24"/>
          <w:lang w:val="uk-UA"/>
        </w:rPr>
        <w:t>Оцінка фінансових ресурсів, необхідних для реалізації Концепції (з обґрунтуванням їх обсягів), буде проведена після розробки відповідного Плану заходів та кошторису, та доведена до відома громади</w:t>
      </w:r>
      <w:r w:rsidR="00C70486" w:rsidRPr="00116DCB">
        <w:rPr>
          <w:rFonts w:ascii="Times New Roman" w:hAnsi="Times New Roman"/>
          <w:sz w:val="24"/>
          <w:szCs w:val="24"/>
          <w:lang w:val="uk-UA"/>
        </w:rPr>
        <w:t>.</w:t>
      </w:r>
    </w:p>
    <w:p w:rsidR="00C70486" w:rsidRPr="00116DCB" w:rsidRDefault="00C70486" w:rsidP="00D923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2485B" w:rsidRPr="00023CBB" w:rsidRDefault="00D22EE7" w:rsidP="007E4C33">
      <w:pPr>
        <w:pStyle w:val="1"/>
        <w:ind w:left="0" w:right="688" w:firstLine="0"/>
        <w:jc w:val="center"/>
        <w:rPr>
          <w:sz w:val="24"/>
          <w:szCs w:val="24"/>
        </w:rPr>
      </w:pPr>
      <w:r>
        <w:rPr>
          <w:sz w:val="24"/>
          <w:szCs w:val="24"/>
        </w:rPr>
        <w:t>14</w:t>
      </w:r>
      <w:r w:rsidR="0032485B" w:rsidRPr="00023CBB">
        <w:rPr>
          <w:sz w:val="24"/>
          <w:szCs w:val="24"/>
        </w:rPr>
        <w:t>. Очікувані результати</w:t>
      </w:r>
    </w:p>
    <w:p w:rsidR="0032485B" w:rsidRPr="00116DCB" w:rsidRDefault="0032485B" w:rsidP="005228AE">
      <w:pPr>
        <w:spacing w:line="240" w:lineRule="auto"/>
        <w:ind w:right="-1"/>
        <w:rPr>
          <w:rFonts w:ascii="Times New Roman" w:hAnsi="Times New Roman"/>
          <w:sz w:val="24"/>
          <w:szCs w:val="24"/>
          <w:lang w:val="uk-UA"/>
        </w:rPr>
      </w:pPr>
      <w:r w:rsidRPr="00116DCB">
        <w:rPr>
          <w:sz w:val="24"/>
          <w:szCs w:val="24"/>
        </w:rPr>
        <w:t xml:space="preserve">  </w:t>
      </w:r>
      <w:r w:rsidRPr="00116DCB">
        <w:rPr>
          <w:rFonts w:ascii="Times New Roman" w:hAnsi="Times New Roman"/>
          <w:b/>
          <w:i/>
          <w:sz w:val="24"/>
          <w:szCs w:val="24"/>
          <w:lang w:val="uk-UA"/>
        </w:rPr>
        <w:t>Для одержувачів адміністративних послуг</w:t>
      </w:r>
      <w:r w:rsidRPr="00116DCB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32485B" w:rsidRPr="00116DCB" w:rsidRDefault="0032485B" w:rsidP="005228AE">
      <w:pPr>
        <w:numPr>
          <w:ilvl w:val="0"/>
          <w:numId w:val="10"/>
        </w:numPr>
        <w:spacing w:after="149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16DCB">
        <w:rPr>
          <w:rFonts w:ascii="Times New Roman" w:hAnsi="Times New Roman"/>
          <w:sz w:val="24"/>
          <w:szCs w:val="24"/>
          <w:lang w:val="uk-UA"/>
        </w:rPr>
        <w:t xml:space="preserve">забезпечення прозорості, відкритості та зрозумілості дій у сфері надання адміністративних послуг; </w:t>
      </w:r>
    </w:p>
    <w:p w:rsidR="0032485B" w:rsidRPr="00116DCB" w:rsidRDefault="0032485B" w:rsidP="005228AE">
      <w:pPr>
        <w:numPr>
          <w:ilvl w:val="0"/>
          <w:numId w:val="10"/>
        </w:numPr>
        <w:spacing w:after="151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16DCB">
        <w:rPr>
          <w:rFonts w:ascii="Times New Roman" w:hAnsi="Times New Roman"/>
          <w:sz w:val="24"/>
          <w:szCs w:val="24"/>
          <w:lang w:val="uk-UA"/>
        </w:rPr>
        <w:t xml:space="preserve">виконання стандартних, спрощених процедур для отримання бажаного результату; </w:t>
      </w:r>
    </w:p>
    <w:p w:rsidR="0032485B" w:rsidRPr="00116DCB" w:rsidRDefault="0032485B" w:rsidP="005228AE">
      <w:pPr>
        <w:numPr>
          <w:ilvl w:val="0"/>
          <w:numId w:val="10"/>
        </w:numPr>
        <w:spacing w:after="213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16DCB">
        <w:rPr>
          <w:rFonts w:ascii="Times New Roman" w:hAnsi="Times New Roman"/>
          <w:sz w:val="24"/>
          <w:szCs w:val="24"/>
          <w:lang w:val="uk-UA"/>
        </w:rPr>
        <w:t xml:space="preserve">зменшення часу, необхідного для відвідування виконавчих органів, причетних до підготовки та надання документів реєстраційного та погоджувального характеру; </w:t>
      </w:r>
    </w:p>
    <w:p w:rsidR="0032485B" w:rsidRPr="00116DCB" w:rsidRDefault="0032485B" w:rsidP="005228AE">
      <w:pPr>
        <w:numPr>
          <w:ilvl w:val="0"/>
          <w:numId w:val="10"/>
        </w:numPr>
        <w:spacing w:after="22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16DCB">
        <w:rPr>
          <w:rFonts w:ascii="Times New Roman" w:hAnsi="Times New Roman"/>
          <w:sz w:val="24"/>
          <w:szCs w:val="24"/>
          <w:lang w:val="uk-UA"/>
        </w:rPr>
        <w:t xml:space="preserve">отримання максимуму адміністративних послуг в одному місці; </w:t>
      </w:r>
    </w:p>
    <w:p w:rsidR="0032485B" w:rsidRPr="00116DCB" w:rsidRDefault="0032485B" w:rsidP="005228AE">
      <w:pPr>
        <w:numPr>
          <w:ilvl w:val="0"/>
          <w:numId w:val="10"/>
        </w:numPr>
        <w:spacing w:after="22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16DCB">
        <w:rPr>
          <w:rFonts w:ascii="Times New Roman" w:hAnsi="Times New Roman"/>
          <w:sz w:val="24"/>
          <w:szCs w:val="24"/>
          <w:lang w:val="uk-UA"/>
        </w:rPr>
        <w:t xml:space="preserve">зручний для споживачів адміністративних послуг режим роботи ЦНАП; </w:t>
      </w:r>
    </w:p>
    <w:p w:rsidR="00600C1B" w:rsidRPr="00116DCB" w:rsidRDefault="0032485B" w:rsidP="00600C1B">
      <w:pPr>
        <w:numPr>
          <w:ilvl w:val="0"/>
          <w:numId w:val="10"/>
        </w:numPr>
        <w:spacing w:after="22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16DCB">
        <w:rPr>
          <w:rFonts w:ascii="Times New Roman" w:hAnsi="Times New Roman"/>
          <w:sz w:val="24"/>
          <w:szCs w:val="24"/>
          <w:lang w:val="uk-UA"/>
        </w:rPr>
        <w:t>виконання ЦНАП функцій щодо отримання внут</w:t>
      </w:r>
      <w:r w:rsidR="00600C1B" w:rsidRPr="00116DCB">
        <w:rPr>
          <w:rFonts w:ascii="Times New Roman" w:hAnsi="Times New Roman"/>
          <w:sz w:val="24"/>
          <w:szCs w:val="24"/>
          <w:lang w:val="uk-UA"/>
        </w:rPr>
        <w:t>рішніх погоджень та висновків;</w:t>
      </w:r>
    </w:p>
    <w:p w:rsidR="00600C1B" w:rsidRPr="00116DCB" w:rsidRDefault="00600C1B" w:rsidP="00600C1B">
      <w:pPr>
        <w:numPr>
          <w:ilvl w:val="0"/>
          <w:numId w:val="10"/>
        </w:numPr>
        <w:spacing w:after="22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16DCB">
        <w:rPr>
          <w:rFonts w:ascii="Times New Roman" w:hAnsi="Times New Roman"/>
          <w:sz w:val="24"/>
          <w:szCs w:val="24"/>
          <w:lang w:val="uk-UA"/>
        </w:rPr>
        <w:t>можливість отримати довідкову інформацію щодо адміністративних послуг телефоном, електронною поштою протягом усіх робочих годин сільської ради;</w:t>
      </w:r>
    </w:p>
    <w:p w:rsidR="00600C1B" w:rsidRPr="00116DCB" w:rsidRDefault="00600C1B" w:rsidP="00600C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16DCB">
        <w:rPr>
          <w:rFonts w:ascii="Times New Roman" w:hAnsi="Times New Roman"/>
          <w:sz w:val="24"/>
          <w:szCs w:val="24"/>
          <w:lang w:val="uk-UA"/>
        </w:rPr>
        <w:t>-       можливість оплати платних адміністративних послуг безпосередньо у приміщенні ЦНАП.</w:t>
      </w:r>
    </w:p>
    <w:p w:rsidR="00600C1B" w:rsidRPr="00116DCB" w:rsidRDefault="00600C1B" w:rsidP="00600C1B">
      <w:pPr>
        <w:pStyle w:val="a7"/>
        <w:spacing w:after="0" w:line="240" w:lineRule="auto"/>
        <w:ind w:left="716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2485B" w:rsidRPr="00116DCB" w:rsidRDefault="005228AE" w:rsidP="005228AE">
      <w:pPr>
        <w:spacing w:line="240" w:lineRule="auto"/>
        <w:ind w:right="-1"/>
        <w:rPr>
          <w:rFonts w:ascii="Times New Roman" w:hAnsi="Times New Roman"/>
          <w:b/>
          <w:i/>
          <w:sz w:val="24"/>
          <w:szCs w:val="24"/>
          <w:lang w:val="uk-UA"/>
        </w:rPr>
      </w:pPr>
      <w:r w:rsidRPr="00116DC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Для працівників ЦНАП та інших посадових осіб, </w:t>
      </w:r>
      <w:r w:rsidR="0032485B" w:rsidRPr="00116DCB">
        <w:rPr>
          <w:rFonts w:ascii="Times New Roman" w:hAnsi="Times New Roman"/>
          <w:b/>
          <w:i/>
          <w:sz w:val="24"/>
          <w:szCs w:val="24"/>
          <w:lang w:val="uk-UA"/>
        </w:rPr>
        <w:t>які причетні до надання адміністративних</w:t>
      </w:r>
      <w:r w:rsidRPr="00116DC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32485B" w:rsidRPr="00116DCB">
        <w:rPr>
          <w:rFonts w:ascii="Times New Roman" w:hAnsi="Times New Roman"/>
          <w:b/>
          <w:i/>
          <w:sz w:val="24"/>
          <w:szCs w:val="24"/>
          <w:lang w:val="uk-UA"/>
        </w:rPr>
        <w:t xml:space="preserve"> послуг: </w:t>
      </w:r>
    </w:p>
    <w:p w:rsidR="0032485B" w:rsidRPr="00116DCB" w:rsidRDefault="0032485B" w:rsidP="005228AE">
      <w:pPr>
        <w:numPr>
          <w:ilvl w:val="0"/>
          <w:numId w:val="10"/>
        </w:numPr>
        <w:spacing w:after="22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16DCB">
        <w:rPr>
          <w:rFonts w:ascii="Times New Roman" w:hAnsi="Times New Roman"/>
          <w:sz w:val="24"/>
          <w:szCs w:val="24"/>
          <w:lang w:val="uk-UA"/>
        </w:rPr>
        <w:t xml:space="preserve">зменшення часу та зусиль для оформлення вхідних/вихідних документів; </w:t>
      </w:r>
    </w:p>
    <w:p w:rsidR="0032485B" w:rsidRPr="00116DCB" w:rsidRDefault="0032485B" w:rsidP="005228AE">
      <w:pPr>
        <w:numPr>
          <w:ilvl w:val="0"/>
          <w:numId w:val="10"/>
        </w:numPr>
        <w:spacing w:after="147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16DCB">
        <w:rPr>
          <w:rFonts w:ascii="Times New Roman" w:hAnsi="Times New Roman"/>
          <w:sz w:val="24"/>
          <w:szCs w:val="24"/>
          <w:lang w:val="uk-UA"/>
        </w:rPr>
        <w:t xml:space="preserve">впорядкування роботи з документами, прискорення їх пошуку та виключення втрат документів; </w:t>
      </w:r>
    </w:p>
    <w:p w:rsidR="0032485B" w:rsidRPr="00116DCB" w:rsidRDefault="0032485B" w:rsidP="005228AE">
      <w:pPr>
        <w:numPr>
          <w:ilvl w:val="0"/>
          <w:numId w:val="10"/>
        </w:numPr>
        <w:spacing w:after="22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16DCB">
        <w:rPr>
          <w:rFonts w:ascii="Times New Roman" w:hAnsi="Times New Roman"/>
          <w:sz w:val="24"/>
          <w:szCs w:val="24"/>
          <w:lang w:val="uk-UA"/>
        </w:rPr>
        <w:t xml:space="preserve">покращення стану виконавської дисципліни; </w:t>
      </w:r>
    </w:p>
    <w:p w:rsidR="0032485B" w:rsidRPr="00116DCB" w:rsidRDefault="0032485B" w:rsidP="005228AE">
      <w:pPr>
        <w:numPr>
          <w:ilvl w:val="0"/>
          <w:numId w:val="10"/>
        </w:numPr>
        <w:spacing w:after="153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16DCB">
        <w:rPr>
          <w:rFonts w:ascii="Times New Roman" w:hAnsi="Times New Roman"/>
          <w:sz w:val="24"/>
          <w:szCs w:val="24"/>
          <w:lang w:val="uk-UA"/>
        </w:rPr>
        <w:t xml:space="preserve">уникнення дублювання дій, пов’язаних з введенням аналогічної інформації на різних етапах роботи з аналогічними документами; </w:t>
      </w:r>
    </w:p>
    <w:p w:rsidR="0032485B" w:rsidRPr="00116DCB" w:rsidRDefault="0032485B" w:rsidP="005228AE">
      <w:pPr>
        <w:numPr>
          <w:ilvl w:val="0"/>
          <w:numId w:val="10"/>
        </w:numPr>
        <w:spacing w:after="149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16DCB">
        <w:rPr>
          <w:rFonts w:ascii="Times New Roman" w:hAnsi="Times New Roman"/>
          <w:sz w:val="24"/>
          <w:szCs w:val="24"/>
          <w:lang w:val="uk-UA"/>
        </w:rPr>
        <w:t xml:space="preserve">створення єдиного інформаційного простору збору, накопичення, аналізу всіх видів інформації; </w:t>
      </w:r>
    </w:p>
    <w:p w:rsidR="0032485B" w:rsidRPr="00116DCB" w:rsidRDefault="0032485B" w:rsidP="005228AE">
      <w:pPr>
        <w:numPr>
          <w:ilvl w:val="0"/>
          <w:numId w:val="10"/>
        </w:numPr>
        <w:spacing w:after="22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16DCB">
        <w:rPr>
          <w:rFonts w:ascii="Times New Roman" w:hAnsi="Times New Roman"/>
          <w:sz w:val="24"/>
          <w:szCs w:val="24"/>
          <w:lang w:val="uk-UA"/>
        </w:rPr>
        <w:lastRenderedPageBreak/>
        <w:t>підвищення ефективності роботи працівників шляхом зменшення кількості однотипних рутинних операцій та зосередження уваги на підвищенні якості обслуговування замовни</w:t>
      </w:r>
      <w:r w:rsidR="00600C1B" w:rsidRPr="00116DCB">
        <w:rPr>
          <w:rFonts w:ascii="Times New Roman" w:hAnsi="Times New Roman"/>
          <w:sz w:val="24"/>
          <w:szCs w:val="24"/>
          <w:lang w:val="uk-UA"/>
        </w:rPr>
        <w:t>ків</w:t>
      </w:r>
      <w:r w:rsidR="00116DCB" w:rsidRPr="00116DCB">
        <w:rPr>
          <w:rFonts w:ascii="Times New Roman" w:hAnsi="Times New Roman"/>
          <w:sz w:val="24"/>
          <w:szCs w:val="24"/>
          <w:lang w:val="uk-UA"/>
        </w:rPr>
        <w:t>.</w:t>
      </w:r>
    </w:p>
    <w:p w:rsidR="00600C1B" w:rsidRPr="00116DCB" w:rsidRDefault="00600C1B" w:rsidP="00600C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2485B" w:rsidRPr="00116DCB" w:rsidRDefault="0032485B" w:rsidP="005228AE">
      <w:pPr>
        <w:spacing w:line="240" w:lineRule="auto"/>
        <w:ind w:right="-1"/>
        <w:rPr>
          <w:rFonts w:ascii="Times New Roman" w:hAnsi="Times New Roman"/>
          <w:b/>
          <w:i/>
          <w:sz w:val="24"/>
          <w:szCs w:val="24"/>
          <w:lang w:val="uk-UA"/>
        </w:rPr>
      </w:pPr>
      <w:r w:rsidRPr="00116DCB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116DCB">
        <w:rPr>
          <w:rFonts w:ascii="Times New Roman" w:hAnsi="Times New Roman"/>
          <w:b/>
          <w:i/>
          <w:sz w:val="24"/>
          <w:szCs w:val="24"/>
          <w:lang w:val="uk-UA"/>
        </w:rPr>
        <w:t>Для</w:t>
      </w:r>
      <w:r w:rsidR="005228AE" w:rsidRPr="00116DCB">
        <w:rPr>
          <w:rFonts w:ascii="Times New Roman" w:hAnsi="Times New Roman"/>
          <w:b/>
          <w:i/>
          <w:sz w:val="24"/>
          <w:szCs w:val="24"/>
          <w:lang w:val="uk-UA"/>
        </w:rPr>
        <w:t xml:space="preserve"> громади загалом:</w:t>
      </w:r>
      <w:r w:rsidRPr="00116DC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32485B" w:rsidRPr="00116DCB" w:rsidRDefault="0032485B" w:rsidP="005228AE">
      <w:pPr>
        <w:numPr>
          <w:ilvl w:val="0"/>
          <w:numId w:val="10"/>
        </w:numPr>
        <w:spacing w:after="148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16DCB">
        <w:rPr>
          <w:rFonts w:ascii="Times New Roman" w:hAnsi="Times New Roman"/>
          <w:sz w:val="24"/>
          <w:szCs w:val="24"/>
          <w:lang w:val="uk-UA"/>
        </w:rPr>
        <w:t xml:space="preserve">підвищення прозорості та керованості діяльністю у сфері надання адміністративних послуг; </w:t>
      </w:r>
    </w:p>
    <w:p w:rsidR="0032485B" w:rsidRPr="00116DCB" w:rsidRDefault="0032485B" w:rsidP="005228AE">
      <w:pPr>
        <w:numPr>
          <w:ilvl w:val="0"/>
          <w:numId w:val="10"/>
        </w:numPr>
        <w:spacing w:after="58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16DCB">
        <w:rPr>
          <w:rFonts w:ascii="Times New Roman" w:hAnsi="Times New Roman"/>
          <w:sz w:val="24"/>
          <w:szCs w:val="24"/>
          <w:lang w:val="uk-UA"/>
        </w:rPr>
        <w:t>оперативний моніторинг та контроль за будь-якою діяльністю, пов’язаною з на</w:t>
      </w:r>
      <w:r w:rsidR="00600C1B" w:rsidRPr="00116DCB">
        <w:rPr>
          <w:rFonts w:ascii="Times New Roman" w:hAnsi="Times New Roman"/>
          <w:sz w:val="24"/>
          <w:szCs w:val="24"/>
          <w:lang w:val="uk-UA"/>
        </w:rPr>
        <w:t>данням адміністративних послуг;</w:t>
      </w:r>
    </w:p>
    <w:p w:rsidR="00116DCB" w:rsidRPr="007E4C33" w:rsidRDefault="00116DCB" w:rsidP="00ED41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85B" w:rsidRPr="00116DCB" w:rsidRDefault="0032485B" w:rsidP="005228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70486" w:rsidRPr="00116DCB" w:rsidRDefault="00C70486" w:rsidP="00B75BE9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16DCB">
        <w:rPr>
          <w:rFonts w:ascii="Times New Roman" w:hAnsi="Times New Roman"/>
          <w:b/>
          <w:bCs/>
          <w:sz w:val="24"/>
          <w:szCs w:val="24"/>
        </w:rPr>
        <w:t>Термін</w:t>
      </w:r>
      <w:r w:rsidR="00B75BE9" w:rsidRPr="00116DCB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  <w:r w:rsidR="00231820" w:rsidRPr="00116DCB">
        <w:rPr>
          <w:rFonts w:ascii="Times New Roman" w:hAnsi="Times New Roman"/>
          <w:b/>
          <w:bCs/>
          <w:sz w:val="24"/>
          <w:szCs w:val="24"/>
        </w:rPr>
        <w:t>реалізації – 201</w:t>
      </w:r>
      <w:r w:rsidR="00E07861">
        <w:rPr>
          <w:rFonts w:ascii="Times New Roman" w:hAnsi="Times New Roman"/>
          <w:b/>
          <w:bCs/>
          <w:sz w:val="24"/>
          <w:szCs w:val="24"/>
          <w:lang w:val="uk-UA"/>
        </w:rPr>
        <w:t>9</w:t>
      </w:r>
      <w:r w:rsidR="00E71B80" w:rsidRPr="00116DCB">
        <w:rPr>
          <w:rFonts w:ascii="Times New Roman" w:hAnsi="Times New Roman"/>
          <w:b/>
          <w:bCs/>
          <w:sz w:val="24"/>
          <w:szCs w:val="24"/>
        </w:rPr>
        <w:t>-20</w:t>
      </w:r>
      <w:r w:rsidR="00E07861">
        <w:rPr>
          <w:rFonts w:ascii="Times New Roman" w:hAnsi="Times New Roman"/>
          <w:b/>
          <w:bCs/>
          <w:sz w:val="24"/>
          <w:szCs w:val="24"/>
          <w:lang w:val="uk-UA"/>
        </w:rPr>
        <w:t>20</w:t>
      </w:r>
      <w:r w:rsidRPr="00116DCB">
        <w:rPr>
          <w:rFonts w:ascii="Times New Roman" w:hAnsi="Times New Roman"/>
          <w:b/>
          <w:bCs/>
          <w:sz w:val="24"/>
          <w:szCs w:val="24"/>
        </w:rPr>
        <w:t xml:space="preserve"> рр.</w:t>
      </w:r>
    </w:p>
    <w:p w:rsidR="00C70486" w:rsidRPr="00116DCB" w:rsidRDefault="00C70486" w:rsidP="00D923AC">
      <w:pPr>
        <w:tabs>
          <w:tab w:val="left" w:pos="9355"/>
        </w:tabs>
        <w:spacing w:after="0" w:line="240" w:lineRule="auto"/>
        <w:ind w:left="5529" w:right="-1"/>
        <w:rPr>
          <w:sz w:val="24"/>
          <w:szCs w:val="24"/>
        </w:rPr>
      </w:pPr>
    </w:p>
    <w:sectPr w:rsidR="00C70486" w:rsidRPr="00116DCB" w:rsidSect="00DA5B55">
      <w:pgSz w:w="11906" w:h="16838"/>
      <w:pgMar w:top="71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D7A78"/>
    <w:multiLevelType w:val="hybridMultilevel"/>
    <w:tmpl w:val="6128D3AE"/>
    <w:lvl w:ilvl="0" w:tplc="2FEA7BEE">
      <w:start w:val="1"/>
      <w:numFmt w:val="bullet"/>
      <w:lvlText w:val="-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5C624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F687A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EE944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146C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D627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885D6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E80DF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76582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2E4E0D"/>
    <w:multiLevelType w:val="hybridMultilevel"/>
    <w:tmpl w:val="385A643C"/>
    <w:lvl w:ilvl="0" w:tplc="E33857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B2EAB"/>
    <w:multiLevelType w:val="hybridMultilevel"/>
    <w:tmpl w:val="8254382C"/>
    <w:lvl w:ilvl="0" w:tplc="4D0E9E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B397F"/>
    <w:multiLevelType w:val="hybridMultilevel"/>
    <w:tmpl w:val="EACAFA2C"/>
    <w:lvl w:ilvl="0" w:tplc="1FE2ABD0">
      <w:start w:val="1"/>
      <w:numFmt w:val="bullet"/>
      <w:lvlText w:val="-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94C1B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AC910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78203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56BBF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004BF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0CF6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1AE48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94F0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7CC5D2C"/>
    <w:multiLevelType w:val="hybridMultilevel"/>
    <w:tmpl w:val="47587BA4"/>
    <w:lvl w:ilvl="0" w:tplc="C6380496">
      <w:start w:val="1"/>
      <w:numFmt w:val="bullet"/>
      <w:lvlText w:val="-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3ED882">
      <w:start w:val="1"/>
      <w:numFmt w:val="bullet"/>
      <w:lvlText w:val="o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70F49A">
      <w:start w:val="1"/>
      <w:numFmt w:val="bullet"/>
      <w:lvlText w:val="▪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48D34A">
      <w:start w:val="1"/>
      <w:numFmt w:val="bullet"/>
      <w:lvlText w:val="•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FA6A92">
      <w:start w:val="1"/>
      <w:numFmt w:val="bullet"/>
      <w:lvlText w:val="o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C0DF8C">
      <w:start w:val="1"/>
      <w:numFmt w:val="bullet"/>
      <w:lvlText w:val="▪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8CAE44">
      <w:start w:val="1"/>
      <w:numFmt w:val="bullet"/>
      <w:lvlText w:val="•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265BE4">
      <w:start w:val="1"/>
      <w:numFmt w:val="bullet"/>
      <w:lvlText w:val="o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8686B2">
      <w:start w:val="1"/>
      <w:numFmt w:val="bullet"/>
      <w:lvlText w:val="▪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4802F19"/>
    <w:multiLevelType w:val="hybridMultilevel"/>
    <w:tmpl w:val="AED0FAD4"/>
    <w:lvl w:ilvl="0" w:tplc="F8822C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59585D5F"/>
    <w:multiLevelType w:val="hybridMultilevel"/>
    <w:tmpl w:val="A70ABDC4"/>
    <w:lvl w:ilvl="0" w:tplc="AA8E97F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5224B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967F3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7A9CC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50EA5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D20F7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BC23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9205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9E339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A4E3511"/>
    <w:multiLevelType w:val="hybridMultilevel"/>
    <w:tmpl w:val="3A38C60A"/>
    <w:lvl w:ilvl="0" w:tplc="0E2C25E4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18890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56B0E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36549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10375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DCEA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16587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42C3F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FE503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D961E6F"/>
    <w:multiLevelType w:val="hybridMultilevel"/>
    <w:tmpl w:val="70BAEF06"/>
    <w:lvl w:ilvl="0" w:tplc="78328CAE">
      <w:start w:val="1"/>
      <w:numFmt w:val="bullet"/>
      <w:lvlText w:val="-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A81EA4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44741E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9EC498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26168E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B058C6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F24936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467F0A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1C141A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E6224AD"/>
    <w:multiLevelType w:val="hybridMultilevel"/>
    <w:tmpl w:val="81F2B7FE"/>
    <w:lvl w:ilvl="0" w:tplc="22045284">
      <w:start w:val="1"/>
      <w:numFmt w:val="bullet"/>
      <w:lvlText w:val="-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B0C0BC">
      <w:start w:val="1"/>
      <w:numFmt w:val="bullet"/>
      <w:lvlText w:val="o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B4C14C">
      <w:start w:val="1"/>
      <w:numFmt w:val="bullet"/>
      <w:lvlText w:val="▪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90A3C0">
      <w:start w:val="1"/>
      <w:numFmt w:val="bullet"/>
      <w:lvlText w:val="•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B84254">
      <w:start w:val="1"/>
      <w:numFmt w:val="bullet"/>
      <w:lvlText w:val="o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7E02EE">
      <w:start w:val="1"/>
      <w:numFmt w:val="bullet"/>
      <w:lvlText w:val="▪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B452DC">
      <w:start w:val="1"/>
      <w:numFmt w:val="bullet"/>
      <w:lvlText w:val="•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AAB55C">
      <w:start w:val="1"/>
      <w:numFmt w:val="bullet"/>
      <w:lvlText w:val="o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DE33BA">
      <w:start w:val="1"/>
      <w:numFmt w:val="bullet"/>
      <w:lvlText w:val="▪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F3A0679"/>
    <w:multiLevelType w:val="hybridMultilevel"/>
    <w:tmpl w:val="FFBA0AD4"/>
    <w:lvl w:ilvl="0" w:tplc="A1002308">
      <w:start w:val="1"/>
      <w:numFmt w:val="bullet"/>
      <w:lvlText w:val="-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20638C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8E2B64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68B6C0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D8A6FA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626E48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E4056A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D842D6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5A8A12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9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634E"/>
    <w:rsid w:val="00021347"/>
    <w:rsid w:val="00022C1E"/>
    <w:rsid w:val="00023CBB"/>
    <w:rsid w:val="00027BC8"/>
    <w:rsid w:val="000306E5"/>
    <w:rsid w:val="00051141"/>
    <w:rsid w:val="00075D56"/>
    <w:rsid w:val="0008402D"/>
    <w:rsid w:val="00093884"/>
    <w:rsid w:val="000A26BC"/>
    <w:rsid w:val="000C2524"/>
    <w:rsid w:val="000C79C3"/>
    <w:rsid w:val="000F228C"/>
    <w:rsid w:val="00116DCB"/>
    <w:rsid w:val="00120804"/>
    <w:rsid w:val="00153679"/>
    <w:rsid w:val="00154F80"/>
    <w:rsid w:val="00156A79"/>
    <w:rsid w:val="00167C08"/>
    <w:rsid w:val="00175B2D"/>
    <w:rsid w:val="001A6A43"/>
    <w:rsid w:val="001B76B3"/>
    <w:rsid w:val="001C461C"/>
    <w:rsid w:val="002132DB"/>
    <w:rsid w:val="00216609"/>
    <w:rsid w:val="002234B3"/>
    <w:rsid w:val="002249BA"/>
    <w:rsid w:val="00231820"/>
    <w:rsid w:val="00233CB7"/>
    <w:rsid w:val="002343B2"/>
    <w:rsid w:val="00250A09"/>
    <w:rsid w:val="00274D22"/>
    <w:rsid w:val="0028237F"/>
    <w:rsid w:val="00291435"/>
    <w:rsid w:val="002934C1"/>
    <w:rsid w:val="002A63C9"/>
    <w:rsid w:val="002E1E8B"/>
    <w:rsid w:val="002E221D"/>
    <w:rsid w:val="002F6349"/>
    <w:rsid w:val="0032485B"/>
    <w:rsid w:val="0032573E"/>
    <w:rsid w:val="003303C8"/>
    <w:rsid w:val="00332625"/>
    <w:rsid w:val="0035169F"/>
    <w:rsid w:val="00353352"/>
    <w:rsid w:val="003A1F0E"/>
    <w:rsid w:val="003A2E49"/>
    <w:rsid w:val="003A4B9D"/>
    <w:rsid w:val="003C3429"/>
    <w:rsid w:val="003C3B0F"/>
    <w:rsid w:val="003D43FE"/>
    <w:rsid w:val="003E13F5"/>
    <w:rsid w:val="003E46E0"/>
    <w:rsid w:val="004149F4"/>
    <w:rsid w:val="00425CBB"/>
    <w:rsid w:val="00434842"/>
    <w:rsid w:val="00457015"/>
    <w:rsid w:val="00457D81"/>
    <w:rsid w:val="0048301E"/>
    <w:rsid w:val="004930C1"/>
    <w:rsid w:val="004B30A4"/>
    <w:rsid w:val="004C05AA"/>
    <w:rsid w:val="005228AE"/>
    <w:rsid w:val="00533F24"/>
    <w:rsid w:val="005518CE"/>
    <w:rsid w:val="00557A2F"/>
    <w:rsid w:val="0057180F"/>
    <w:rsid w:val="00583C69"/>
    <w:rsid w:val="005A0DD1"/>
    <w:rsid w:val="005A62AD"/>
    <w:rsid w:val="00600C1B"/>
    <w:rsid w:val="00616549"/>
    <w:rsid w:val="00616658"/>
    <w:rsid w:val="006300B6"/>
    <w:rsid w:val="00634C06"/>
    <w:rsid w:val="00644EBA"/>
    <w:rsid w:val="00670244"/>
    <w:rsid w:val="006838AE"/>
    <w:rsid w:val="006872F5"/>
    <w:rsid w:val="006C3F9F"/>
    <w:rsid w:val="00701EB7"/>
    <w:rsid w:val="00721833"/>
    <w:rsid w:val="00725392"/>
    <w:rsid w:val="00735635"/>
    <w:rsid w:val="00777DE3"/>
    <w:rsid w:val="0078649D"/>
    <w:rsid w:val="00793D33"/>
    <w:rsid w:val="007B6209"/>
    <w:rsid w:val="007B73A4"/>
    <w:rsid w:val="007E4C33"/>
    <w:rsid w:val="007F3FD5"/>
    <w:rsid w:val="008438B7"/>
    <w:rsid w:val="0084572A"/>
    <w:rsid w:val="00845943"/>
    <w:rsid w:val="008527A9"/>
    <w:rsid w:val="0087139D"/>
    <w:rsid w:val="00877762"/>
    <w:rsid w:val="0088634E"/>
    <w:rsid w:val="008A0FEF"/>
    <w:rsid w:val="008A1BEC"/>
    <w:rsid w:val="008B540A"/>
    <w:rsid w:val="008C52F2"/>
    <w:rsid w:val="008D2DA5"/>
    <w:rsid w:val="008E5405"/>
    <w:rsid w:val="00901DEC"/>
    <w:rsid w:val="00926CF8"/>
    <w:rsid w:val="00934E16"/>
    <w:rsid w:val="00966A87"/>
    <w:rsid w:val="00973AF6"/>
    <w:rsid w:val="00976231"/>
    <w:rsid w:val="00983F28"/>
    <w:rsid w:val="009A48AA"/>
    <w:rsid w:val="009A6420"/>
    <w:rsid w:val="009C32FE"/>
    <w:rsid w:val="009C5899"/>
    <w:rsid w:val="009E3FFE"/>
    <w:rsid w:val="00A05094"/>
    <w:rsid w:val="00A06353"/>
    <w:rsid w:val="00A108F4"/>
    <w:rsid w:val="00A151E6"/>
    <w:rsid w:val="00A25410"/>
    <w:rsid w:val="00A94CD0"/>
    <w:rsid w:val="00A97EDA"/>
    <w:rsid w:val="00AA5994"/>
    <w:rsid w:val="00AB61AC"/>
    <w:rsid w:val="00AC1209"/>
    <w:rsid w:val="00AE24E3"/>
    <w:rsid w:val="00AF3B8A"/>
    <w:rsid w:val="00B04806"/>
    <w:rsid w:val="00B04F89"/>
    <w:rsid w:val="00B168EB"/>
    <w:rsid w:val="00B56D07"/>
    <w:rsid w:val="00B56E60"/>
    <w:rsid w:val="00B75BE9"/>
    <w:rsid w:val="00BA6726"/>
    <w:rsid w:val="00BB0A3D"/>
    <w:rsid w:val="00BB7918"/>
    <w:rsid w:val="00BC23C3"/>
    <w:rsid w:val="00BC46E1"/>
    <w:rsid w:val="00C009E8"/>
    <w:rsid w:val="00C10DA6"/>
    <w:rsid w:val="00C111C6"/>
    <w:rsid w:val="00C20361"/>
    <w:rsid w:val="00C31599"/>
    <w:rsid w:val="00C50A2C"/>
    <w:rsid w:val="00C525B5"/>
    <w:rsid w:val="00C53E1B"/>
    <w:rsid w:val="00C66D63"/>
    <w:rsid w:val="00C70486"/>
    <w:rsid w:val="00C8060D"/>
    <w:rsid w:val="00C97DE5"/>
    <w:rsid w:val="00CA6D77"/>
    <w:rsid w:val="00CB620F"/>
    <w:rsid w:val="00CC3947"/>
    <w:rsid w:val="00CC7485"/>
    <w:rsid w:val="00CE0545"/>
    <w:rsid w:val="00CE55D6"/>
    <w:rsid w:val="00D0082D"/>
    <w:rsid w:val="00D1720C"/>
    <w:rsid w:val="00D22EE7"/>
    <w:rsid w:val="00D23551"/>
    <w:rsid w:val="00D37BD6"/>
    <w:rsid w:val="00D431D2"/>
    <w:rsid w:val="00D46D54"/>
    <w:rsid w:val="00D47F77"/>
    <w:rsid w:val="00D5237A"/>
    <w:rsid w:val="00D72AC2"/>
    <w:rsid w:val="00D923AC"/>
    <w:rsid w:val="00DA4BDC"/>
    <w:rsid w:val="00DA5B55"/>
    <w:rsid w:val="00DB23D0"/>
    <w:rsid w:val="00DB4AD8"/>
    <w:rsid w:val="00DB4F75"/>
    <w:rsid w:val="00DE13BF"/>
    <w:rsid w:val="00DE21B4"/>
    <w:rsid w:val="00DF312E"/>
    <w:rsid w:val="00DF5AB7"/>
    <w:rsid w:val="00DF6A12"/>
    <w:rsid w:val="00E07861"/>
    <w:rsid w:val="00E2371B"/>
    <w:rsid w:val="00E252F5"/>
    <w:rsid w:val="00E71B80"/>
    <w:rsid w:val="00E72CFE"/>
    <w:rsid w:val="00E91876"/>
    <w:rsid w:val="00EB6420"/>
    <w:rsid w:val="00ED41C5"/>
    <w:rsid w:val="00EF3105"/>
    <w:rsid w:val="00F07CFD"/>
    <w:rsid w:val="00F13D4A"/>
    <w:rsid w:val="00F22429"/>
    <w:rsid w:val="00F73760"/>
    <w:rsid w:val="00F817CD"/>
    <w:rsid w:val="00F81DB9"/>
    <w:rsid w:val="00FA55D5"/>
    <w:rsid w:val="00FB3255"/>
    <w:rsid w:val="00FB4B05"/>
    <w:rsid w:val="00FC0BE4"/>
    <w:rsid w:val="00FC102D"/>
    <w:rsid w:val="00FC2F9D"/>
    <w:rsid w:val="00FD693D"/>
    <w:rsid w:val="00FF01A9"/>
    <w:rsid w:val="00FF1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B5"/>
    <w:pPr>
      <w:spacing w:after="200" w:line="276" w:lineRule="auto"/>
    </w:pPr>
    <w:rPr>
      <w:lang w:eastAsia="en-US"/>
    </w:rPr>
  </w:style>
  <w:style w:type="paragraph" w:styleId="1">
    <w:name w:val="heading 1"/>
    <w:next w:val="a"/>
    <w:link w:val="10"/>
    <w:uiPriority w:val="9"/>
    <w:unhideWhenUsed/>
    <w:qFormat/>
    <w:locked/>
    <w:rsid w:val="005A0DD1"/>
    <w:pPr>
      <w:keepNext/>
      <w:keepLines/>
      <w:spacing w:after="228" w:line="259" w:lineRule="auto"/>
      <w:ind w:left="10" w:right="567" w:hanging="10"/>
      <w:outlineLvl w:val="0"/>
    </w:pPr>
    <w:rPr>
      <w:rFonts w:ascii="Times New Roman" w:eastAsia="Times New Roman" w:hAnsi="Times New Roman"/>
      <w:b/>
      <w:color w:val="000000"/>
      <w:sz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78649D"/>
  </w:style>
  <w:style w:type="paragraph" w:styleId="a3">
    <w:name w:val="Normal (Web)"/>
    <w:basedOn w:val="a"/>
    <w:uiPriority w:val="99"/>
    <w:rsid w:val="00786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78649D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48301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48301E"/>
    <w:rPr>
      <w:rFonts w:ascii="Tahoma" w:hAnsi="Tahoma"/>
      <w:sz w:val="16"/>
    </w:rPr>
  </w:style>
  <w:style w:type="paragraph" w:styleId="a7">
    <w:name w:val="List Paragraph"/>
    <w:basedOn w:val="a"/>
    <w:uiPriority w:val="34"/>
    <w:qFormat/>
    <w:rsid w:val="00A94CD0"/>
    <w:pPr>
      <w:ind w:left="720"/>
      <w:contextualSpacing/>
    </w:pPr>
  </w:style>
  <w:style w:type="paragraph" w:customStyle="1" w:styleId="a8">
    <w:name w:val="Знак"/>
    <w:basedOn w:val="a"/>
    <w:rsid w:val="005718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"/>
    <w:basedOn w:val="a"/>
    <w:rsid w:val="00793D3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5A0DD1"/>
    <w:rPr>
      <w:rFonts w:ascii="Times New Roman" w:eastAsia="Times New Roman" w:hAnsi="Times New Roman"/>
      <w:b/>
      <w:color w:val="000000"/>
      <w:sz w:val="2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B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78649D"/>
  </w:style>
  <w:style w:type="paragraph" w:styleId="a3">
    <w:name w:val="Normal (Web)"/>
    <w:basedOn w:val="a"/>
    <w:uiPriority w:val="99"/>
    <w:rsid w:val="00786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78649D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48301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8301E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59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59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3840E-F151-4ADD-9CD9-6F143AEFC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4593</TotalTime>
  <Pages>1</Pages>
  <Words>16963</Words>
  <Characters>9670</Characters>
  <Application>Microsoft Office Word</Application>
  <DocSecurity>0</DocSecurity>
  <Lines>80</Lines>
  <Paragraphs>53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admin</cp:lastModifiedBy>
  <cp:revision>37</cp:revision>
  <cp:lastPrinted>2017-08-10T07:51:00Z</cp:lastPrinted>
  <dcterms:created xsi:type="dcterms:W3CDTF">2018-09-25T13:39:00Z</dcterms:created>
  <dcterms:modified xsi:type="dcterms:W3CDTF">2018-12-26T10:26:00Z</dcterms:modified>
</cp:coreProperties>
</file>